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65E85F97" w:rsidR="00451972" w:rsidRPr="00FE47DD" w:rsidRDefault="00FE47DD" w:rsidP="00FE47DD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FE47DD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</w:r>
    </w:p>
    <w:p w14:paraId="2E09E848" w14:textId="248BDD04" w:rsidR="00B1468B" w:rsidRPr="00451972" w:rsidRDefault="00451972" w:rsidP="00FE47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021ABA52" w14:textId="1434119E" w:rsidR="00614315" w:rsidRPr="00614315" w:rsidRDefault="00614315" w:rsidP="00FE4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614315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566A9AE1" w:rsidR="00286C4C" w:rsidRDefault="00614315" w:rsidP="00FE4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315">
        <w:rPr>
          <w:rFonts w:ascii="Times New Roman" w:hAnsi="Times New Roman" w:cs="Times New Roman"/>
          <w:sz w:val="28"/>
          <w:szCs w:val="28"/>
          <w:lang w:val="ru-BY"/>
        </w:rPr>
        <w:t>сведения о полученных доходах каждого члена семьи за последние 3 месяца, предшествующие месяцу подачи заявления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FE47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FE47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7AE8696" w14:textId="77777777" w:rsidR="00614315" w:rsidRDefault="00614315" w:rsidP="00FE47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315">
        <w:rPr>
          <w:rFonts w:ascii="Times New Roman" w:hAnsi="Times New Roman" w:cs="Times New Roman"/>
          <w:sz w:val="28"/>
          <w:szCs w:val="28"/>
          <w:lang w:val="ru-RU"/>
        </w:rPr>
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- 1 месяц </w:t>
      </w:r>
    </w:p>
    <w:p w14:paraId="5B0E85A1" w14:textId="1ACFF9CA" w:rsidR="00451972" w:rsidRPr="00451972" w:rsidRDefault="00451972" w:rsidP="00FE47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7A3B5201" w:rsidR="00C40C83" w:rsidRPr="00114C9C" w:rsidRDefault="00614315" w:rsidP="00FE47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Единовременно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37D97"/>
    <w:rsid w:val="00663FD7"/>
    <w:rsid w:val="00724BAB"/>
    <w:rsid w:val="00791F64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42</cp:revision>
  <dcterms:created xsi:type="dcterms:W3CDTF">2023-03-07T10:34:00Z</dcterms:created>
  <dcterms:modified xsi:type="dcterms:W3CDTF">2024-03-22T06:19:00Z</dcterms:modified>
</cp:coreProperties>
</file>