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41A2B21D" w:rsidR="00451972" w:rsidRPr="00B77990" w:rsidRDefault="00B77990" w:rsidP="00B779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B77990">
        <w:rPr>
          <w:rFonts w:ascii="Times New Roman" w:hAnsi="Times New Roman" w:cs="Times New Roman"/>
          <w:sz w:val="28"/>
          <w:szCs w:val="28"/>
          <w:lang w:val="ru-BY"/>
        </w:rPr>
        <w:t>Принятие решения о даче согласия на залог жилого помещения, в котором проживают несовершеннолетние либо принадлежащего несовершеннолетним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C931927" w14:textId="77777777" w:rsidR="00C46798" w:rsidRPr="00C46798" w:rsidRDefault="00C46798" w:rsidP="00C4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6798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2238C85C" w14:textId="36C6525D" w:rsidR="00C46798" w:rsidRPr="00C46798" w:rsidRDefault="00C46798" w:rsidP="00C4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6798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жилое помещение, являющееся предметом залога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6B2711" w14:textId="715299D7" w:rsidR="00C46798" w:rsidRPr="00C46798" w:rsidRDefault="00C46798" w:rsidP="00C4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6798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несовершеннолетних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64C6B979" w:rsidR="00286C4C" w:rsidRDefault="00C46798" w:rsidP="00C46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6798">
        <w:rPr>
          <w:rFonts w:ascii="Times New Roman" w:hAnsi="Times New Roman" w:cs="Times New Roman"/>
          <w:sz w:val="28"/>
          <w:szCs w:val="28"/>
          <w:lang w:val="ru-BY"/>
        </w:rPr>
        <w:t>кредитный договор - в случае обеспечения залогом кредитного договора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08E4C811" w:rsidR="00286C4C" w:rsidRDefault="00286C4C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286C4C">
        <w:rPr>
          <w:rFonts w:ascii="Times New Roman" w:hAnsi="Times New Roman" w:cs="Times New Roman"/>
          <w:sz w:val="28"/>
          <w:szCs w:val="28"/>
          <w:lang w:val="ru-BY"/>
        </w:rPr>
        <w:t>1 месяц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14BEEBD" w:rsidR="00451972" w:rsidRPr="00451972" w:rsidRDefault="00286C4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B77990">
      <w:pgSz w:w="11906" w:h="16838"/>
      <w:pgMar w:top="709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86C4C"/>
    <w:rsid w:val="00395FD2"/>
    <w:rsid w:val="00451972"/>
    <w:rsid w:val="00B1468B"/>
    <w:rsid w:val="00B77990"/>
    <w:rsid w:val="00C46798"/>
    <w:rsid w:val="00C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7</cp:revision>
  <dcterms:created xsi:type="dcterms:W3CDTF">2023-03-07T10:34:00Z</dcterms:created>
  <dcterms:modified xsi:type="dcterms:W3CDTF">2024-03-19T12:51:00Z</dcterms:modified>
</cp:coreProperties>
</file>