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3438C280" w14:textId="3417BB09" w:rsidR="006846FA" w:rsidRPr="006846FA" w:rsidRDefault="006846FA" w:rsidP="006846F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З</w:t>
      </w:r>
      <w:r w:rsidRPr="006846FA">
        <w:rPr>
          <w:rFonts w:ascii="Times New Roman" w:hAnsi="Times New Roman" w:cs="Times New Roman"/>
          <w:sz w:val="28"/>
          <w:szCs w:val="28"/>
          <w:lang w:val="ru-BY"/>
        </w:rPr>
        <w:t>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4DC906E" w14:textId="5C4F99EE" w:rsidR="00451972" w:rsidRPr="00286C4C" w:rsidRDefault="00451972" w:rsidP="006846F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5DBDF74" w14:textId="488F511D" w:rsidR="00286C4C" w:rsidRPr="00C872D2" w:rsidRDefault="008C7B15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месяц</w:t>
      </w:r>
    </w:p>
    <w:p w14:paraId="5B0E85A1" w14:textId="5ABF3EDF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60C38E28" w14:textId="0D324CD6" w:rsidR="006846FA" w:rsidRPr="006846FA" w:rsidRDefault="006846FA" w:rsidP="006846F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46FA">
        <w:rPr>
          <w:rFonts w:ascii="Times New Roman" w:hAnsi="Times New Roman" w:cs="Times New Roman"/>
          <w:sz w:val="28"/>
          <w:szCs w:val="28"/>
          <w:lang w:val="ru-RU"/>
        </w:rPr>
        <w:t>не более 3 лет с даты подписания акта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6846FA" w:rsidRPr="006846FA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28DC"/>
    <w:multiLevelType w:val="hybridMultilevel"/>
    <w:tmpl w:val="11E4C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57375"/>
    <w:multiLevelType w:val="hybridMultilevel"/>
    <w:tmpl w:val="5F604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753CC"/>
    <w:multiLevelType w:val="hybridMultilevel"/>
    <w:tmpl w:val="70828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1748D"/>
    <w:rsid w:val="00207F9C"/>
    <w:rsid w:val="00286C4C"/>
    <w:rsid w:val="0033349A"/>
    <w:rsid w:val="003455F1"/>
    <w:rsid w:val="00395FD2"/>
    <w:rsid w:val="00451972"/>
    <w:rsid w:val="006846FA"/>
    <w:rsid w:val="008C7B15"/>
    <w:rsid w:val="00B1468B"/>
    <w:rsid w:val="00C46798"/>
    <w:rsid w:val="00C872D2"/>
    <w:rsid w:val="00CC7C89"/>
    <w:rsid w:val="00F0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12</cp:revision>
  <dcterms:created xsi:type="dcterms:W3CDTF">2023-03-07T10:34:00Z</dcterms:created>
  <dcterms:modified xsi:type="dcterms:W3CDTF">2023-04-14T07:43:00Z</dcterms:modified>
</cp:coreProperties>
</file>