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9A" w:rsidRDefault="005E1D9A" w:rsidP="005E1D9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«Все тайное становится явным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»..</w:t>
      </w:r>
      <w:proofErr w:type="gramEnd"/>
    </w:p>
    <w:p w:rsidR="005E1D9A" w:rsidRDefault="005E1D9A" w:rsidP="005E1D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Противоправное безвозмездное завладение чужим имуществом или правом на имущество с корыстной целью путем кражи, грабежа, разбоя, вымогательства, мошенничества, злоупотребления служебными полномочиями, присвоения, растраты или использования компьютерной техники -  это есть преступления против собственности, т.е. хищение.</w:t>
      </w:r>
    </w:p>
    <w:p w:rsidR="005E1D9A" w:rsidRDefault="005E1D9A" w:rsidP="005E1D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Зачастую граждане, преследуя цель быстрого и незаконного обогащения, совершают преступления, о которых им впоследствии вспоминать не хочется, они раскаиваются в совершенном, сожалеют, пытаются возместить ущерб, причиненный преступлением, </w:t>
      </w:r>
    </w:p>
    <w:p w:rsidR="005E1D9A" w:rsidRDefault="005E1D9A" w:rsidP="005E1D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Приговором суда Минского района от 24.04.2024 осужден гражданин Д., житель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 преступление, предусмотренное ч.1 ст.209 УК Республики Беларусь.</w:t>
      </w:r>
    </w:p>
    <w:p w:rsidR="005E1D9A" w:rsidRDefault="005E1D9A" w:rsidP="005E1D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14 декабря 2023 года</w:t>
      </w:r>
      <w:r w:rsidR="005968B0">
        <w:rPr>
          <w:rFonts w:ascii="Times New Roman" w:hAnsi="Times New Roman" w:cs="Times New Roman"/>
          <w:sz w:val="30"/>
          <w:szCs w:val="30"/>
        </w:rPr>
        <w:t xml:space="preserve">, в «предновогодней суете», у Д. возникло </w:t>
      </w:r>
      <w:r w:rsidR="009E1BB3">
        <w:rPr>
          <w:rFonts w:ascii="Times New Roman" w:hAnsi="Times New Roman" w:cs="Times New Roman"/>
          <w:sz w:val="30"/>
          <w:szCs w:val="30"/>
        </w:rPr>
        <w:t>непреодолимое</w:t>
      </w:r>
      <w:r w:rsidR="005968B0">
        <w:rPr>
          <w:rFonts w:ascii="Times New Roman" w:hAnsi="Times New Roman" w:cs="Times New Roman"/>
          <w:sz w:val="30"/>
          <w:szCs w:val="30"/>
        </w:rPr>
        <w:t xml:space="preserve"> желание </w:t>
      </w:r>
      <w:r w:rsidR="0013374F">
        <w:rPr>
          <w:rFonts w:ascii="Times New Roman" w:hAnsi="Times New Roman" w:cs="Times New Roman"/>
          <w:sz w:val="30"/>
          <w:szCs w:val="30"/>
        </w:rPr>
        <w:t xml:space="preserve">быстро </w:t>
      </w:r>
      <w:r w:rsidR="005968B0">
        <w:rPr>
          <w:rFonts w:ascii="Times New Roman" w:hAnsi="Times New Roman" w:cs="Times New Roman"/>
          <w:sz w:val="30"/>
          <w:szCs w:val="30"/>
        </w:rPr>
        <w:t>обогатиться за чужой счет.</w:t>
      </w:r>
    </w:p>
    <w:p w:rsidR="005968B0" w:rsidRDefault="005968B0" w:rsidP="005E1D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Придя в пункт проката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д.Валерьяново</w:t>
      </w:r>
      <w:proofErr w:type="spellEnd"/>
      <w:r>
        <w:rPr>
          <w:rFonts w:ascii="Times New Roman" w:hAnsi="Times New Roman" w:cs="Times New Roman"/>
          <w:sz w:val="30"/>
          <w:szCs w:val="30"/>
        </w:rPr>
        <w:t>, под предлогом получения во временное владение и пользование (прокат) отбойного молотка «</w:t>
      </w:r>
      <w:r>
        <w:rPr>
          <w:rFonts w:ascii="Times New Roman" w:hAnsi="Times New Roman" w:cs="Times New Roman"/>
          <w:sz w:val="30"/>
          <w:szCs w:val="30"/>
          <w:lang w:val="en-US"/>
        </w:rPr>
        <w:t>Bosh</w:t>
      </w:r>
      <w:r>
        <w:rPr>
          <w:rFonts w:ascii="Times New Roman" w:hAnsi="Times New Roman" w:cs="Times New Roman"/>
          <w:sz w:val="30"/>
          <w:szCs w:val="30"/>
        </w:rPr>
        <w:t>», стоимостью 2 500 рублей, на условиях внесения платы, заранее не намереваясь выполнять принятые на себя обязательства по обеспечению сохранности предмета проката и его своевременному возврату, завладел данным имуществом.</w:t>
      </w:r>
    </w:p>
    <w:p w:rsidR="0013374F" w:rsidRDefault="005968B0" w:rsidP="005E1D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судебного следствия обвиняемый Д. вину в совершении вышеуказанного преступления признал и показал, что действительно, заключив договор проката, завладел отбойным молотком, который впоследствии сдал в ломбард с целью обогащения,</w:t>
      </w:r>
      <w:r w:rsidR="0013374F">
        <w:rPr>
          <w:rFonts w:ascii="Times New Roman" w:hAnsi="Times New Roman" w:cs="Times New Roman"/>
          <w:sz w:val="30"/>
          <w:szCs w:val="30"/>
        </w:rPr>
        <w:t xml:space="preserve"> пояснил, что хотел таким «простым» способом получить денежные средства с целью покупки продуктов питания и алкогольных напитков в </w:t>
      </w:r>
      <w:proofErr w:type="spellStart"/>
      <w:r w:rsidR="0013374F">
        <w:rPr>
          <w:rFonts w:ascii="Times New Roman" w:hAnsi="Times New Roman" w:cs="Times New Roman"/>
          <w:sz w:val="30"/>
          <w:szCs w:val="30"/>
        </w:rPr>
        <w:t>предверии</w:t>
      </w:r>
      <w:proofErr w:type="spellEnd"/>
      <w:r w:rsidR="0013374F">
        <w:rPr>
          <w:rFonts w:ascii="Times New Roman" w:hAnsi="Times New Roman" w:cs="Times New Roman"/>
          <w:sz w:val="30"/>
          <w:szCs w:val="30"/>
        </w:rPr>
        <w:t xml:space="preserve"> Нового года.</w:t>
      </w:r>
    </w:p>
    <w:p w:rsidR="005968B0" w:rsidRPr="005968B0" w:rsidRDefault="0013374F" w:rsidP="005E1D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5968B0">
        <w:rPr>
          <w:rFonts w:ascii="Times New Roman" w:hAnsi="Times New Roman" w:cs="Times New Roman"/>
          <w:sz w:val="30"/>
          <w:szCs w:val="30"/>
        </w:rPr>
        <w:t xml:space="preserve"> содеянном </w:t>
      </w:r>
      <w:r>
        <w:rPr>
          <w:rFonts w:ascii="Times New Roman" w:hAnsi="Times New Roman" w:cs="Times New Roman"/>
          <w:sz w:val="30"/>
          <w:szCs w:val="30"/>
        </w:rPr>
        <w:t>чистосердечно раскаялся.</w:t>
      </w:r>
      <w:bookmarkStart w:id="0" w:name="_GoBack"/>
      <w:bookmarkEnd w:id="0"/>
    </w:p>
    <w:p w:rsidR="005E1D9A" w:rsidRDefault="005968B0" w:rsidP="005E1D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Д. признан виновным в завладении имуществом путем обмана (мошенничестве), то есть в совершении преступления, предусмотренного ч.1 ст.209 УК, на основании которой ему назначено наказание в виде ограничения свободы на срок 1 год без направления в исправительное учреждение открытого типа.</w:t>
      </w:r>
    </w:p>
    <w:p w:rsidR="005968B0" w:rsidRDefault="009E1BB3" w:rsidP="009E1B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5968B0">
        <w:rPr>
          <w:rFonts w:ascii="Times New Roman" w:hAnsi="Times New Roman" w:cs="Times New Roman"/>
          <w:sz w:val="30"/>
          <w:szCs w:val="30"/>
        </w:rPr>
        <w:t xml:space="preserve"> учетом того факта, что обвиняемый совершил данное престу</w:t>
      </w:r>
      <w:r w:rsidR="008412B4">
        <w:rPr>
          <w:rFonts w:ascii="Times New Roman" w:hAnsi="Times New Roman" w:cs="Times New Roman"/>
          <w:sz w:val="30"/>
          <w:szCs w:val="30"/>
        </w:rPr>
        <w:t xml:space="preserve">пление до вынесения приговора за </w:t>
      </w:r>
      <w:r>
        <w:rPr>
          <w:rFonts w:ascii="Times New Roman" w:hAnsi="Times New Roman" w:cs="Times New Roman"/>
          <w:sz w:val="30"/>
          <w:szCs w:val="30"/>
        </w:rPr>
        <w:t>совершение предыдущих преступлений, предусмотренных</w:t>
      </w:r>
      <w:r w:rsidR="008412B4">
        <w:rPr>
          <w:rFonts w:ascii="Times New Roman" w:hAnsi="Times New Roman" w:cs="Times New Roman"/>
          <w:sz w:val="30"/>
          <w:szCs w:val="30"/>
        </w:rPr>
        <w:t xml:space="preserve"> ч.ч.1,2 ст.205 УК, то наказание по настоящему приговору назначено в соответствии с положениями ч.5 ст.72 УК, и Д. приговорен к    2 годам ограничения свободы без направления в исправительное учреждение открытого типа.</w:t>
      </w:r>
    </w:p>
    <w:p w:rsidR="008412B4" w:rsidRDefault="008412B4" w:rsidP="005E1D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Приговор не обжалован, вступил в законную силу.</w:t>
      </w:r>
    </w:p>
    <w:p w:rsidR="005E1D9A" w:rsidRDefault="005E1D9A" w:rsidP="008412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E1BB3" w:rsidRPr="000265F6" w:rsidRDefault="009E1BB3" w:rsidP="009E1BB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265F6">
        <w:rPr>
          <w:rFonts w:ascii="Times New Roman" w:hAnsi="Times New Roman" w:cs="Times New Roman"/>
          <w:sz w:val="29"/>
          <w:szCs w:val="29"/>
        </w:rPr>
        <w:t xml:space="preserve">Помощник прокурора </w:t>
      </w:r>
    </w:p>
    <w:p w:rsidR="009E1BB3" w:rsidRPr="000265F6" w:rsidRDefault="009E1BB3" w:rsidP="009E1BB3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265F6">
        <w:rPr>
          <w:rFonts w:ascii="Times New Roman" w:hAnsi="Times New Roman" w:cs="Times New Roman"/>
          <w:sz w:val="29"/>
          <w:szCs w:val="29"/>
        </w:rPr>
        <w:t>Минского района</w:t>
      </w:r>
    </w:p>
    <w:p w:rsidR="009E1BB3" w:rsidRPr="000265F6" w:rsidRDefault="009E1BB3" w:rsidP="009E1BB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265F6">
        <w:rPr>
          <w:rFonts w:ascii="Times New Roman" w:hAnsi="Times New Roman" w:cs="Times New Roman"/>
          <w:sz w:val="29"/>
          <w:szCs w:val="29"/>
        </w:rPr>
        <w:t xml:space="preserve">юрист 2 класса                                  </w:t>
      </w:r>
      <w:r>
        <w:rPr>
          <w:rFonts w:ascii="Times New Roman" w:hAnsi="Times New Roman" w:cs="Times New Roman"/>
          <w:sz w:val="29"/>
          <w:szCs w:val="29"/>
        </w:rPr>
        <w:t xml:space="preserve">                            </w:t>
      </w:r>
      <w:r w:rsidRPr="000265F6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265F6">
        <w:rPr>
          <w:rFonts w:ascii="Times New Roman" w:hAnsi="Times New Roman" w:cs="Times New Roman"/>
          <w:sz w:val="29"/>
          <w:szCs w:val="29"/>
        </w:rPr>
        <w:t>Ю.А.Савинская</w:t>
      </w:r>
      <w:proofErr w:type="spellEnd"/>
    </w:p>
    <w:p w:rsidR="002F05B2" w:rsidRPr="009E1BB3" w:rsidRDefault="009E1BB3" w:rsidP="009E1BB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14.06</w:t>
      </w:r>
      <w:r w:rsidRPr="000265F6">
        <w:rPr>
          <w:rFonts w:ascii="Times New Roman" w:hAnsi="Times New Roman" w:cs="Times New Roman"/>
          <w:sz w:val="29"/>
          <w:szCs w:val="29"/>
        </w:rPr>
        <w:t>.2024</w:t>
      </w:r>
    </w:p>
    <w:sectPr w:rsidR="002F05B2" w:rsidRPr="009E1BB3" w:rsidSect="0013374F">
      <w:pgSz w:w="11909" w:h="16838"/>
      <w:pgMar w:top="567" w:right="569" w:bottom="142" w:left="1701" w:header="0" w:footer="6" w:gutter="0"/>
      <w:cols w:space="708"/>
      <w:noEndnote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71"/>
    <w:rsid w:val="0013374F"/>
    <w:rsid w:val="002F05B2"/>
    <w:rsid w:val="003A1478"/>
    <w:rsid w:val="005968B0"/>
    <w:rsid w:val="005E1D9A"/>
    <w:rsid w:val="008412B4"/>
    <w:rsid w:val="009E1BB3"/>
    <w:rsid w:val="00A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B5401-1082-4254-A294-4EB7FC78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Савинская Юлия Александровна</dc:creator>
  <cp:keywords/>
  <dc:description/>
  <cp:lastModifiedBy>Савинская Юлия Александровна</cp:lastModifiedBy>
  <cp:revision>4</cp:revision>
  <cp:lastPrinted>2024-06-14T05:19:00Z</cp:lastPrinted>
  <dcterms:created xsi:type="dcterms:W3CDTF">2024-06-14T04:56:00Z</dcterms:created>
  <dcterms:modified xsi:type="dcterms:W3CDTF">2024-06-14T08:17:00Z</dcterms:modified>
</cp:coreProperties>
</file>