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AE" w:rsidRDefault="00A04A9E" w:rsidP="00C1173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Надзор в сфере государственных закупок</w:t>
      </w:r>
    </w:p>
    <w:p w:rsidR="00A04A9E" w:rsidRDefault="00892BB7" w:rsidP="0097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Прокуратурой района на системной основе</w:t>
      </w:r>
      <w:r w:rsidR="008465E2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мониторинг электронных торговых площад</w:t>
      </w:r>
      <w:r w:rsidR="00A2392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465E2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FF50F3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предмет </w:t>
      </w:r>
      <w:r w:rsidR="00FF50F3">
        <w:rPr>
          <w:rFonts w:ascii="Times New Roman" w:hAnsi="Times New Roman" w:cs="Times New Roman"/>
          <w:sz w:val="28"/>
          <w:szCs w:val="28"/>
          <w:lang w:val="ru-RU"/>
        </w:rPr>
        <w:t>соблюдени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FF50F3"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законодательства при </w:t>
      </w:r>
      <w:r w:rsidR="008465E2">
        <w:rPr>
          <w:rFonts w:ascii="Times New Roman" w:hAnsi="Times New Roman" w:cs="Times New Roman"/>
          <w:sz w:val="28"/>
          <w:szCs w:val="28"/>
          <w:lang w:val="ru-RU"/>
        </w:rPr>
        <w:t>проведени</w:t>
      </w:r>
      <w:r w:rsidR="00FF50F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465E2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государственных закупок и закупок за счет собственных средств</w:t>
      </w:r>
      <w:r w:rsidR="007F02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35AD" w:rsidRDefault="00695E6F" w:rsidP="009735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мониторинга на электронной торговой площадке </w:t>
      </w:r>
      <w:hyperlink r:id="rId4" w:history="1">
        <w:r w:rsidRPr="00D92B7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www.goszakupki.by</w:t>
        </w:r>
      </w:hyperlink>
      <w:r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F023B">
        <w:rPr>
          <w:rFonts w:ascii="Times New Roman" w:hAnsi="Times New Roman" w:cs="Times New Roman"/>
          <w:sz w:val="28"/>
          <w:szCs w:val="28"/>
          <w:lang w:val="ru-RU"/>
        </w:rPr>
        <w:t xml:space="preserve">рокуратурой Минского района </w:t>
      </w:r>
      <w:r w:rsidR="00C02271">
        <w:rPr>
          <w:rFonts w:ascii="Times New Roman" w:hAnsi="Times New Roman" w:cs="Times New Roman"/>
          <w:sz w:val="28"/>
          <w:szCs w:val="28"/>
          <w:lang w:val="ru-RU"/>
        </w:rPr>
        <w:t xml:space="preserve">выявлены нарушения в сфере государственных закупок, допущенные должностными лицами организаций района. </w:t>
      </w:r>
      <w:r w:rsidR="00892BB7">
        <w:rPr>
          <w:rFonts w:ascii="Times New Roman" w:hAnsi="Times New Roman" w:cs="Times New Roman"/>
          <w:sz w:val="28"/>
          <w:szCs w:val="28"/>
          <w:lang w:val="ru-RU"/>
        </w:rPr>
        <w:t>При этом</w:t>
      </w:r>
      <w:r w:rsidR="00C0227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02271" w:rsidRPr="00C02271">
        <w:rPr>
          <w:rFonts w:ascii="Times New Roman" w:hAnsi="Times New Roman" w:cs="Times New Roman"/>
          <w:sz w:val="28"/>
          <w:szCs w:val="28"/>
          <w:lang w:val="ru-RU"/>
        </w:rPr>
        <w:t>нарушени</w:t>
      </w:r>
      <w:r w:rsidR="00892BB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02271" w:rsidRPr="00C02271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государственным</w:t>
      </w:r>
      <w:r w:rsidR="00892BB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02271" w:rsidRPr="00C02271">
        <w:rPr>
          <w:rFonts w:ascii="Times New Roman" w:hAnsi="Times New Roman" w:cs="Times New Roman"/>
          <w:sz w:val="28"/>
          <w:szCs w:val="28"/>
          <w:lang w:val="ru-RU"/>
        </w:rPr>
        <w:t xml:space="preserve"> должностным</w:t>
      </w:r>
      <w:r w:rsidR="00892BB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02271" w:rsidRPr="00C02271">
        <w:rPr>
          <w:rFonts w:ascii="Times New Roman" w:hAnsi="Times New Roman" w:cs="Times New Roman"/>
          <w:sz w:val="28"/>
          <w:szCs w:val="28"/>
          <w:lang w:val="ru-RU"/>
        </w:rPr>
        <w:t xml:space="preserve"> или приравненным</w:t>
      </w:r>
      <w:r w:rsidR="00892BB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02271" w:rsidRPr="00C02271">
        <w:rPr>
          <w:rFonts w:ascii="Times New Roman" w:hAnsi="Times New Roman" w:cs="Times New Roman"/>
          <w:sz w:val="28"/>
          <w:szCs w:val="28"/>
          <w:lang w:val="ru-RU"/>
        </w:rPr>
        <w:t xml:space="preserve"> к н</w:t>
      </w:r>
      <w:r w:rsidR="00892BB7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C02271" w:rsidRPr="00C02271">
        <w:rPr>
          <w:rFonts w:ascii="Times New Roman" w:hAnsi="Times New Roman" w:cs="Times New Roman"/>
          <w:sz w:val="28"/>
          <w:szCs w:val="28"/>
          <w:lang w:val="ru-RU"/>
        </w:rPr>
        <w:t xml:space="preserve"> лиц</w:t>
      </w:r>
      <w:r w:rsidR="00892BB7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C02271" w:rsidRPr="00C02271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установленного актами законодательства порядка проведения конкурсов, аукционов, процедур закупок</w:t>
      </w:r>
      <w:r w:rsidR="009735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735AD" w:rsidRPr="009735AD">
        <w:rPr>
          <w:rFonts w:ascii="Times New Roman" w:hAnsi="Times New Roman" w:cs="Times New Roman"/>
          <w:sz w:val="28"/>
          <w:szCs w:val="28"/>
          <w:lang w:val="ru-RU"/>
        </w:rPr>
        <w:t>явля</w:t>
      </w:r>
      <w:r w:rsidR="00FA329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735AD" w:rsidRPr="009735AD">
        <w:rPr>
          <w:rFonts w:ascii="Times New Roman" w:hAnsi="Times New Roman" w:cs="Times New Roman"/>
          <w:sz w:val="28"/>
          <w:szCs w:val="28"/>
          <w:lang w:val="ru-RU"/>
        </w:rPr>
        <w:t xml:space="preserve">тся </w:t>
      </w:r>
      <w:r w:rsidR="009735AD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п</w:t>
      </w:r>
      <w:r w:rsidR="009735AD" w:rsidRPr="009735AD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равонарушени</w:t>
      </w:r>
      <w:r w:rsidR="009735AD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ем</w:t>
      </w:r>
      <w:r w:rsidR="009735AD" w:rsidRPr="009735AD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, создающим условия для коррупции,</w:t>
      </w:r>
      <w:r w:rsidR="009735AD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в соответствии с абзацем 12 частью 1 статьи 25 Закона Республики Беларусь «О борьбе с коррупцией».</w:t>
      </w:r>
    </w:p>
    <w:p w:rsidR="00380C12" w:rsidRDefault="009A2BDE" w:rsidP="00EE203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Так</w:t>
      </w:r>
      <w:r w:rsidR="00F27D8B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,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</w:t>
      </w:r>
      <w:r w:rsidR="0009056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одной из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организаци</w:t>
      </w:r>
      <w:r w:rsidR="0009056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й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на электронной торговой площадке размещено приглашение к участию в процедуре закупки </w:t>
      </w:r>
      <w:r w:rsidR="0009056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в виде запроса ценовых предложений.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EE2031" w:rsidRDefault="00F27D8B" w:rsidP="00EE203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В</w:t>
      </w:r>
      <w:r w:rsidR="0009056A" w:rsidRPr="0009056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соответствии с п.2 ст.45 Закона о государственных закупках процедура запроса ценовых предложений применяется в случае государственной закупки товаров (работ, услуг), пороговое значение ориентировочной стоимости годовой (общей) потребности которых устанавливается Советом Министров Республики Беларусь, в том числе по перечню товаров (работ, услуг), установленному для проведения электронных аукционов</w:t>
      </w:r>
      <w:r w:rsidR="009E6109" w:rsidRPr="009E6109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.</w:t>
      </w:r>
    </w:p>
    <w:p w:rsidR="00EE2031" w:rsidRDefault="00EE2031" w:rsidP="00EE203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Вместе с тем в размещенном годовом плане организации в </w:t>
      </w:r>
      <w:r w:rsidRPr="009E6109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информационно-аналитической системе (ГИАС)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</w:t>
      </w:r>
      <w:r w:rsidR="0009056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ориентировочная стоимость годовой (общей) потребности во всех закупаемых совместно однородных товарах составляет менее 500 базовых величин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. </w:t>
      </w:r>
      <w:r w:rsidRPr="009E6109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Таким образом, выбор указанного вида процедуры государственной закупки в данном случае противоречит требованиям законодательства</w:t>
      </w:r>
      <w:r w:rsidR="00F27D8B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, в связи с чем в адрес организации вынесено предписание</w:t>
      </w:r>
      <w:r w:rsidRPr="009E6109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.</w:t>
      </w:r>
    </w:p>
    <w:p w:rsidR="0009056A" w:rsidRPr="0009056A" w:rsidRDefault="0009056A" w:rsidP="00EE203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242424"/>
          <w:sz w:val="28"/>
          <w:szCs w:val="28"/>
          <w:bdr w:val="none" w:sz="0" w:space="0" w:color="auto" w:frame="1"/>
          <w:lang w:val="ru-RU"/>
        </w:rPr>
      </w:pPr>
      <w:proofErr w:type="spellStart"/>
      <w:r w:rsidRPr="0009056A">
        <w:rPr>
          <w:rFonts w:ascii="Times New Roman" w:eastAsia="Times New Roman" w:hAnsi="Times New Roman" w:cs="Times New Roman"/>
          <w:i/>
          <w:color w:val="242424"/>
          <w:sz w:val="28"/>
          <w:szCs w:val="28"/>
          <w:bdr w:val="none" w:sz="0" w:space="0" w:color="auto" w:frame="1"/>
          <w:lang w:val="ru-RU"/>
        </w:rPr>
        <w:t>Справочно</w:t>
      </w:r>
      <w:proofErr w:type="spellEnd"/>
      <w:r w:rsidRPr="0009056A">
        <w:rPr>
          <w:rFonts w:ascii="Times New Roman" w:eastAsia="Times New Roman" w:hAnsi="Times New Roman" w:cs="Times New Roman"/>
          <w:i/>
          <w:color w:val="242424"/>
          <w:sz w:val="28"/>
          <w:szCs w:val="28"/>
          <w:bdr w:val="none" w:sz="0" w:space="0" w:color="auto" w:frame="1"/>
          <w:lang w:val="ru-RU"/>
        </w:rPr>
        <w:t xml:space="preserve">. </w:t>
      </w:r>
      <w:r w:rsidR="00380C12">
        <w:rPr>
          <w:rFonts w:ascii="Times New Roman" w:eastAsia="Times New Roman" w:hAnsi="Times New Roman" w:cs="Times New Roman"/>
          <w:i/>
          <w:color w:val="242424"/>
          <w:sz w:val="28"/>
          <w:szCs w:val="28"/>
          <w:bdr w:val="none" w:sz="0" w:space="0" w:color="auto" w:frame="1"/>
          <w:lang w:val="ru-RU"/>
        </w:rPr>
        <w:t>Пороговое значение ориентировочной стоимости годовой (общей) потребности государственной закупки</w:t>
      </w:r>
      <w:r w:rsidRPr="0009056A">
        <w:rPr>
          <w:rFonts w:ascii="Times New Roman" w:eastAsia="Times New Roman" w:hAnsi="Times New Roman" w:cs="Times New Roman"/>
          <w:i/>
          <w:color w:val="242424"/>
          <w:sz w:val="28"/>
          <w:szCs w:val="28"/>
          <w:bdr w:val="none" w:sz="0" w:space="0" w:color="auto" w:frame="1"/>
          <w:lang w:val="ru-RU"/>
        </w:rPr>
        <w:t xml:space="preserve"> установлено постановлением Совета Министров Республики Беларусь от 15.06.2019 №395 «О реализации Закона Республики Беларусь «О внесении изменений и дополнений в Закон Республики Беларусь «О государственных закупках товаров (работ, услуг)»</w:t>
      </w:r>
    </w:p>
    <w:p w:rsidR="003724D6" w:rsidRPr="00D70FD7" w:rsidRDefault="003724D6" w:rsidP="009735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</w:pPr>
      <w:r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Акт </w:t>
      </w:r>
      <w:r w:rsidR="00A2392A"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прокурорского </w:t>
      </w:r>
      <w:r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надзора исполне</w:t>
      </w:r>
      <w:r w:rsidR="00380C12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н</w:t>
      </w:r>
      <w:r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в полном объеме – процедур</w:t>
      </w:r>
      <w:r w:rsidR="00380C12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а </w:t>
      </w:r>
      <w:r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государственн</w:t>
      </w:r>
      <w:r w:rsidR="00380C12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ой</w:t>
      </w:r>
      <w:r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закупк</w:t>
      </w:r>
      <w:r w:rsidR="00380C12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и</w:t>
      </w:r>
      <w:r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отменен</w:t>
      </w:r>
      <w:r w:rsidR="00380C12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а</w:t>
      </w:r>
      <w:r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на общую сумму </w:t>
      </w:r>
      <w:r w:rsidR="00380C12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16 000</w:t>
      </w:r>
      <w:r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рубл</w:t>
      </w:r>
      <w:r w:rsidR="00380C12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ей</w:t>
      </w:r>
      <w:r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, должностн</w:t>
      </w:r>
      <w:r w:rsidR="00380C12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ое</w:t>
      </w:r>
      <w:r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лиц</w:t>
      </w:r>
      <w:r w:rsidR="00380C12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о</w:t>
      </w:r>
      <w:r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, ответственн</w:t>
      </w:r>
      <w:r w:rsidR="00380C12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о</w:t>
      </w:r>
      <w:r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е за проведение закупок в организаци</w:t>
      </w:r>
      <w:r w:rsidR="00380C12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и</w:t>
      </w:r>
      <w:r w:rsidR="00A2392A"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,</w:t>
      </w:r>
      <w:r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привлечен</w:t>
      </w:r>
      <w:r w:rsidR="00380C12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о</w:t>
      </w:r>
      <w:r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к дисциплинарной ответственности.</w:t>
      </w:r>
    </w:p>
    <w:p w:rsidR="009735AD" w:rsidRPr="009735AD" w:rsidRDefault="00A2392A" w:rsidP="009735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</w:pPr>
      <w:r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Кроме того,</w:t>
      </w:r>
      <w:r w:rsidR="009735AD"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за нарушения законодательства о государственных закупках должностн</w:t>
      </w:r>
      <w:r w:rsidR="00EE2031"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ое</w:t>
      </w:r>
      <w:r w:rsidR="009735AD"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лиц</w:t>
      </w:r>
      <w:r w:rsidR="00EE2031"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о</w:t>
      </w:r>
      <w:r w:rsidR="009735AD"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привлечен</w:t>
      </w:r>
      <w:r w:rsidR="00EE2031"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о</w:t>
      </w:r>
      <w:r w:rsidR="009735AD"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к административной ответственности по части </w:t>
      </w:r>
      <w:r w:rsid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br/>
      </w:r>
      <w:r w:rsid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lastRenderedPageBreak/>
        <w:t>2</w:t>
      </w:r>
      <w:r w:rsidR="009735AD"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статьи 12.9 Кодекса</w:t>
      </w:r>
      <w:r w:rsidR="00F27D8B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</w:t>
      </w:r>
      <w:bookmarkStart w:id="0" w:name="_GoBack"/>
      <w:bookmarkEnd w:id="0"/>
      <w:r w:rsidR="00F27D8B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Республики Беларусь</w:t>
      </w:r>
      <w:r w:rsidR="009735AD"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 xml:space="preserve"> об административных правонарушениях</w:t>
      </w:r>
      <w:r w:rsidR="00946416" w:rsidRPr="00D70FD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ru-RU"/>
        </w:rPr>
        <w:t>.</w:t>
      </w:r>
    </w:p>
    <w:p w:rsidR="009735AD" w:rsidRPr="009735AD" w:rsidRDefault="009735AD" w:rsidP="009735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35AD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 xml:space="preserve"> </w:t>
      </w:r>
    </w:p>
    <w:p w:rsidR="007F023B" w:rsidRDefault="007F023B" w:rsidP="0097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383D" w:rsidRPr="001D6B4E" w:rsidRDefault="0018383D" w:rsidP="0018383D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 w:rsidRPr="001D6B4E">
        <w:rPr>
          <w:rFonts w:ascii="Times New Roman" w:hAnsi="Times New Roman"/>
          <w:sz w:val="30"/>
          <w:szCs w:val="30"/>
          <w:lang w:val="ru-RU"/>
        </w:rPr>
        <w:t>Помощник прокурора</w:t>
      </w:r>
    </w:p>
    <w:p w:rsidR="0018383D" w:rsidRPr="001D6B4E" w:rsidRDefault="0018383D" w:rsidP="0018383D">
      <w:pPr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 w:rsidRPr="001D6B4E">
        <w:rPr>
          <w:rFonts w:ascii="Times New Roman" w:hAnsi="Times New Roman"/>
          <w:sz w:val="30"/>
          <w:szCs w:val="30"/>
          <w:lang w:val="ru-RU"/>
        </w:rPr>
        <w:t>Минского района</w:t>
      </w:r>
    </w:p>
    <w:p w:rsidR="0018383D" w:rsidRPr="001D6B4E" w:rsidRDefault="0018383D" w:rsidP="0018383D">
      <w:pPr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proofErr w:type="gramStart"/>
      <w:r w:rsidRPr="001D6B4E">
        <w:rPr>
          <w:rFonts w:ascii="Times New Roman" w:hAnsi="Times New Roman"/>
          <w:sz w:val="30"/>
          <w:szCs w:val="30"/>
          <w:lang w:val="ru-RU"/>
        </w:rPr>
        <w:t>юрист</w:t>
      </w:r>
      <w:proofErr w:type="gramEnd"/>
      <w:r w:rsidRPr="001D6B4E">
        <w:rPr>
          <w:rFonts w:ascii="Times New Roman" w:hAnsi="Times New Roman"/>
          <w:sz w:val="30"/>
          <w:szCs w:val="30"/>
          <w:lang w:val="ru-RU"/>
        </w:rPr>
        <w:t xml:space="preserve"> 1 класса</w:t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proofErr w:type="spellStart"/>
      <w:r w:rsidRPr="001D6B4E">
        <w:rPr>
          <w:rFonts w:ascii="Times New Roman" w:hAnsi="Times New Roman"/>
          <w:sz w:val="30"/>
          <w:szCs w:val="30"/>
          <w:lang w:val="ru-RU"/>
        </w:rPr>
        <w:t>Е.В.Клебанова</w:t>
      </w:r>
      <w:proofErr w:type="spellEnd"/>
    </w:p>
    <w:p w:rsidR="0018383D" w:rsidRPr="001D6B4E" w:rsidRDefault="0018383D" w:rsidP="0018383D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18383D" w:rsidRPr="001D6B4E" w:rsidRDefault="0018383D" w:rsidP="0018383D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 w:rsidRPr="001D6B4E">
        <w:rPr>
          <w:rFonts w:ascii="Times New Roman" w:hAnsi="Times New Roman"/>
          <w:sz w:val="30"/>
          <w:szCs w:val="30"/>
          <w:lang w:val="ru-RU"/>
        </w:rPr>
        <w:t>СОГЛАСОВАНО</w:t>
      </w:r>
    </w:p>
    <w:p w:rsidR="0018383D" w:rsidRPr="001D6B4E" w:rsidRDefault="00EE2031" w:rsidP="0018383D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Прокурор Минского района</w:t>
      </w:r>
    </w:p>
    <w:p w:rsidR="0018383D" w:rsidRPr="001D6B4E" w:rsidRDefault="0018383D" w:rsidP="0018383D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proofErr w:type="gramStart"/>
      <w:r w:rsidRPr="001D6B4E">
        <w:rPr>
          <w:rFonts w:ascii="Times New Roman" w:hAnsi="Times New Roman"/>
          <w:sz w:val="30"/>
          <w:szCs w:val="30"/>
          <w:lang w:val="ru-RU"/>
        </w:rPr>
        <w:t>старший</w:t>
      </w:r>
      <w:proofErr w:type="gramEnd"/>
      <w:r w:rsidRPr="001D6B4E">
        <w:rPr>
          <w:rFonts w:ascii="Times New Roman" w:hAnsi="Times New Roman"/>
          <w:sz w:val="30"/>
          <w:szCs w:val="30"/>
          <w:lang w:val="ru-RU"/>
        </w:rPr>
        <w:t xml:space="preserve"> советник юстиции</w:t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proofErr w:type="spellStart"/>
      <w:r w:rsidR="00EE2031">
        <w:rPr>
          <w:rFonts w:ascii="Times New Roman" w:hAnsi="Times New Roman"/>
          <w:sz w:val="30"/>
          <w:szCs w:val="30"/>
          <w:lang w:val="ru-RU"/>
        </w:rPr>
        <w:t>А.Л.Рудишкин</w:t>
      </w:r>
      <w:proofErr w:type="spellEnd"/>
    </w:p>
    <w:p w:rsidR="007F023B" w:rsidRPr="00A04A9E" w:rsidRDefault="007F023B" w:rsidP="0097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F023B" w:rsidRPr="00A04A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2B"/>
    <w:rsid w:val="0009056A"/>
    <w:rsid w:val="0018383D"/>
    <w:rsid w:val="00235802"/>
    <w:rsid w:val="003724D6"/>
    <w:rsid w:val="00380C12"/>
    <w:rsid w:val="003F376C"/>
    <w:rsid w:val="004873A2"/>
    <w:rsid w:val="00695E6F"/>
    <w:rsid w:val="007F023B"/>
    <w:rsid w:val="0083141C"/>
    <w:rsid w:val="008465E2"/>
    <w:rsid w:val="00865213"/>
    <w:rsid w:val="00892BB7"/>
    <w:rsid w:val="00946416"/>
    <w:rsid w:val="009735AD"/>
    <w:rsid w:val="009A2BDE"/>
    <w:rsid w:val="009E6109"/>
    <w:rsid w:val="00A04A9E"/>
    <w:rsid w:val="00A2392A"/>
    <w:rsid w:val="00AE352B"/>
    <w:rsid w:val="00C02271"/>
    <w:rsid w:val="00C1173C"/>
    <w:rsid w:val="00D64566"/>
    <w:rsid w:val="00D70FD7"/>
    <w:rsid w:val="00DA62AE"/>
    <w:rsid w:val="00EE2031"/>
    <w:rsid w:val="00F27D8B"/>
    <w:rsid w:val="00FA3293"/>
    <w:rsid w:val="00FD55B9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0DD6B-E81F-496D-9C0F-35A7E922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271"/>
    <w:rPr>
      <w:color w:val="0563C1" w:themeColor="hyperlink"/>
      <w:u w:val="single"/>
    </w:rPr>
  </w:style>
  <w:style w:type="character" w:customStyle="1" w:styleId="word-wrapper">
    <w:name w:val="word-wrapper"/>
    <w:basedOn w:val="a0"/>
    <w:rsid w:val="009735AD"/>
  </w:style>
  <w:style w:type="paragraph" w:styleId="a4">
    <w:name w:val="Balloon Text"/>
    <w:basedOn w:val="a"/>
    <w:link w:val="a5"/>
    <w:uiPriority w:val="99"/>
    <w:semiHidden/>
    <w:unhideWhenUsed/>
    <w:rsid w:val="00EE2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zakupki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и Дима</dc:creator>
  <cp:keywords/>
  <dc:description/>
  <cp:lastModifiedBy>Клебанова Екатерина Васильевна</cp:lastModifiedBy>
  <cp:revision>4</cp:revision>
  <cp:lastPrinted>2025-02-21T09:17:00Z</cp:lastPrinted>
  <dcterms:created xsi:type="dcterms:W3CDTF">2025-02-10T12:55:00Z</dcterms:created>
  <dcterms:modified xsi:type="dcterms:W3CDTF">2025-02-21T09:17:00Z</dcterms:modified>
</cp:coreProperties>
</file>