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9171" w14:textId="11082E89" w:rsidR="00C610A6" w:rsidRDefault="009E5F97" w:rsidP="00C610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59FE">
        <w:rPr>
          <w:rFonts w:ascii="Times New Roman" w:hAnsi="Times New Roman" w:cs="Times New Roman"/>
          <w:sz w:val="28"/>
          <w:szCs w:val="28"/>
          <w:lang w:val="ru-RU"/>
        </w:rPr>
        <w:t>ПРАВО НА ОБЖАЛОВАНИЕ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6EFEDF" w14:textId="77777777" w:rsidR="00113C9B" w:rsidRDefault="00C610A6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E5F97">
        <w:rPr>
          <w:rFonts w:ascii="Times New Roman" w:hAnsi="Times New Roman" w:cs="Times New Roman"/>
          <w:sz w:val="28"/>
          <w:szCs w:val="28"/>
          <w:lang w:val="ru-RU"/>
        </w:rPr>
        <w:t>ажнейшей гарантией прав участников уголовного процесса, граждан и юридических лиц является возможность обжаловать действия и решения органов, ведущих уголовный процесс – органа дознания, следователя, прокурора и суда</w:t>
      </w:r>
      <w:r w:rsidR="00113C9B">
        <w:rPr>
          <w:rFonts w:ascii="Times New Roman" w:hAnsi="Times New Roman" w:cs="Times New Roman"/>
          <w:sz w:val="28"/>
          <w:szCs w:val="28"/>
          <w:lang w:val="ru-RU"/>
        </w:rPr>
        <w:t xml:space="preserve"> с целью защиты своего нарушенного права или законного интереса</w:t>
      </w:r>
      <w:r w:rsidR="009E5F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72F382" w14:textId="79F95134" w:rsidR="00C610A6" w:rsidRDefault="009E5F97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такого права возможна как на стади</w:t>
      </w:r>
      <w:r w:rsidR="00113C9B"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досудебного производства, так и рассмотрения дела в суде.</w:t>
      </w:r>
      <w:r w:rsidR="00823780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113C9B">
        <w:rPr>
          <w:rFonts w:ascii="Times New Roman" w:hAnsi="Times New Roman" w:cs="Times New Roman"/>
          <w:sz w:val="28"/>
          <w:szCs w:val="28"/>
          <w:lang w:val="ru-RU"/>
        </w:rPr>
        <w:t xml:space="preserve">, законом предусматривается возможность обжалования действий и решений соответствующих органов и должностных лиц при рассмотрении заявлений и сообщений о совершении преступлений – на стадии процесса, обеспечивающей своевременное реагирование органов власти на совершение общественно опасных деяний, предусмотренных уголовным законом. </w:t>
      </w:r>
    </w:p>
    <w:p w14:paraId="6CAD22A9" w14:textId="586B072C" w:rsidR="002C4759" w:rsidRDefault="002C4759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показывает практика осуществления прокурорского надзора за соблюдением закона на стадии возбуждения уголовного дела, наиболее частным видом реализации права на обжалования является подач</w:t>
      </w:r>
      <w:r w:rsidR="007E59F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жалоб на постановления об отказе в возбуждении уголовного дела. </w:t>
      </w:r>
      <w:r w:rsidR="00EC4837">
        <w:rPr>
          <w:rFonts w:ascii="Times New Roman" w:hAnsi="Times New Roman" w:cs="Times New Roman"/>
          <w:sz w:val="28"/>
          <w:szCs w:val="28"/>
          <w:lang w:val="ru-RU"/>
        </w:rPr>
        <w:t>Реагирование</w:t>
      </w:r>
      <w:r w:rsidR="00F55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4837">
        <w:rPr>
          <w:rFonts w:ascii="Times New Roman" w:hAnsi="Times New Roman" w:cs="Times New Roman"/>
          <w:sz w:val="28"/>
          <w:szCs w:val="28"/>
          <w:lang w:val="ru-RU"/>
        </w:rPr>
        <w:t>органами прокуратуры на незаконность и необоснованность вынесения таких процессуальных решений посредством разрешения жалоб позволяет должным образом гарантировать защиту прав и интересов граждан</w:t>
      </w:r>
      <w:r w:rsidR="00F55C6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C483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организаций, </w:t>
      </w:r>
      <w:r w:rsidR="00F55C64">
        <w:rPr>
          <w:rFonts w:ascii="Times New Roman" w:hAnsi="Times New Roman" w:cs="Times New Roman"/>
          <w:sz w:val="28"/>
          <w:szCs w:val="28"/>
          <w:lang w:val="ru-RU"/>
        </w:rPr>
        <w:t>организовать эффективное проведение проверки по заявлению или сообщению о преступлении, обеспечить исполнение принципа неотвратимости уголовной ответственности.</w:t>
      </w:r>
    </w:p>
    <w:p w14:paraId="1E259664" w14:textId="30B506FE" w:rsidR="002C4759" w:rsidRDefault="00F55C64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ч.2 ст.178</w:t>
      </w:r>
      <w:r w:rsidRPr="00F55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Уголовно-процессуального кодекса Республики Беларусь (далее – УПК)</w:t>
      </w:r>
      <w:r w:rsidRPr="00F55C64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55C64">
        <w:rPr>
          <w:rFonts w:ascii="Times New Roman" w:hAnsi="Times New Roman" w:cs="Times New Roman"/>
          <w:sz w:val="28"/>
          <w:szCs w:val="28"/>
          <w:lang w:val="ru-RU"/>
        </w:rPr>
        <w:t xml:space="preserve">опия постановления об отказе в возбуждении уголовного дела в течение 24 часов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момента принятия </w:t>
      </w:r>
      <w:r w:rsidRPr="00F55C64">
        <w:rPr>
          <w:rFonts w:ascii="Times New Roman" w:hAnsi="Times New Roman" w:cs="Times New Roman"/>
          <w:sz w:val="28"/>
          <w:szCs w:val="28"/>
          <w:lang w:val="ru-RU"/>
        </w:rPr>
        <w:t>направляется заявителю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14C" w:rsidRPr="0013314C">
        <w:rPr>
          <w:rFonts w:ascii="Times New Roman" w:hAnsi="Times New Roman" w:cs="Times New Roman"/>
          <w:sz w:val="28"/>
          <w:szCs w:val="28"/>
          <w:lang w:val="ru-RU"/>
        </w:rPr>
        <w:t>и л</w:t>
      </w:r>
      <w:r w:rsidR="0013314C" w:rsidRPr="001331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ицу, в отношении которого принято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0350"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 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этим лицам </w:t>
      </w:r>
      <w:r w:rsidRPr="00F55C64">
        <w:rPr>
          <w:rFonts w:ascii="Times New Roman" w:hAnsi="Times New Roman" w:cs="Times New Roman"/>
          <w:sz w:val="28"/>
          <w:szCs w:val="28"/>
          <w:lang w:val="ru-RU"/>
        </w:rPr>
        <w:t>разъясня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55C64">
        <w:rPr>
          <w:rFonts w:ascii="Times New Roman" w:hAnsi="Times New Roman" w:cs="Times New Roman"/>
          <w:sz w:val="28"/>
          <w:szCs w:val="28"/>
          <w:lang w:val="ru-RU"/>
        </w:rPr>
        <w:t>тся право и порядок обжалования постановления, а также право ознакомления с материалами проверки по заявлению или сообщению о преступлении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12FF21" w14:textId="57972098" w:rsidR="00F55C64" w:rsidRDefault="00F55C64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 материалами проверки – ещё одна важная 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>процессуальная гарантия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позволяющая заявителю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 или лицу, в отношении которого принято постановление, </w:t>
      </w:r>
      <w:r>
        <w:rPr>
          <w:rFonts w:ascii="Times New Roman" w:hAnsi="Times New Roman" w:cs="Times New Roman"/>
          <w:sz w:val="28"/>
          <w:szCs w:val="28"/>
          <w:lang w:val="ru-RU"/>
        </w:rPr>
        <w:t>лично убедится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 в законности и обоснованности принятого решения. Согласно ч.1 ст.</w:t>
      </w:r>
      <w:r w:rsidR="0013314C" w:rsidRPr="0013314C">
        <w:rPr>
          <w:rFonts w:ascii="Times New Roman" w:hAnsi="Times New Roman" w:cs="Times New Roman"/>
          <w:sz w:val="28"/>
          <w:szCs w:val="28"/>
          <w:lang w:val="ru-RU"/>
        </w:rPr>
        <w:t>178</w:t>
      </w:r>
      <w:r w:rsidR="0013314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1 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>УПК з</w:t>
      </w:r>
      <w:r w:rsidR="0013314C" w:rsidRPr="0013314C">
        <w:rPr>
          <w:rFonts w:ascii="Times New Roman" w:hAnsi="Times New Roman" w:cs="Times New Roman"/>
          <w:sz w:val="28"/>
          <w:szCs w:val="28"/>
          <w:lang w:val="ru-RU"/>
        </w:rPr>
        <w:t>аявитель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14C" w:rsidRPr="0013314C">
        <w:rPr>
          <w:rFonts w:ascii="Times New Roman" w:hAnsi="Times New Roman" w:cs="Times New Roman"/>
          <w:sz w:val="28"/>
          <w:szCs w:val="28"/>
          <w:lang w:val="ru-RU"/>
        </w:rPr>
        <w:t>вправе обратиться в орган уголовного преследования для ознакомления с материалами проверки по заявлению или сообщению о преступлении в пределах срока давности привлечения к уголовной ответственности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 (они установлены статьей 83 Уголовного кодекса Республики Беларусь). Для этого лицам, указанным в ч.1 ст. 178</w:t>
      </w:r>
      <w:r w:rsidR="0013314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1 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УПК необходимо написать заявление об ознакомлении с материалами проверки, после чего орган уголовного преследования </w:t>
      </w:r>
      <w:r w:rsidR="0013314C" w:rsidRPr="0013314C">
        <w:rPr>
          <w:rFonts w:ascii="Times New Roman" w:hAnsi="Times New Roman" w:cs="Times New Roman"/>
          <w:sz w:val="28"/>
          <w:szCs w:val="28"/>
          <w:lang w:val="ru-RU"/>
        </w:rPr>
        <w:t xml:space="preserve">предъявляет им для ознакомления материалы проверки по </w:t>
      </w:r>
      <w:r w:rsidR="0013314C" w:rsidRPr="0013314C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заявлению или сообщению о преступлении в подшитом и пронумерованном виде, за исключением материалов, относящихся к другому заявлению или сообщению о преступлении, в случае соединения заявлений и сообщений о преступлении и материалов проверки по ним и материалов, содержащих сведения, составляющие государственные секреты или иную охраняемую законом тайну, и разъясняет им порядок, условия и сроки ознакомления с материалами, установленные настоящей статьей. Ознакомление с материалами проверки по заявлению или сообщению о преступлении осуществляется в органе уголовного преследования. По просьбе лица, осуществляющего ознакомление с материалами проверки по заявлению или сообщению о преступлении, воспроизводятся фонограммы, демонстрируются видеозаписи, кинофильмы, слайды, если таковые имеются в материалах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 xml:space="preserve"> (ч.2 ст. 178</w:t>
      </w:r>
      <w:r w:rsidR="0013314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1 </w:t>
      </w:r>
      <w:r w:rsidR="0013314C">
        <w:rPr>
          <w:rFonts w:ascii="Times New Roman" w:hAnsi="Times New Roman" w:cs="Times New Roman"/>
          <w:sz w:val="28"/>
          <w:szCs w:val="28"/>
          <w:lang w:val="ru-RU"/>
        </w:rPr>
        <w:t>УПК)</w:t>
      </w:r>
      <w:r w:rsidR="0013314C" w:rsidRPr="001331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C32551" w14:textId="083CF109" w:rsidR="0013314C" w:rsidRDefault="0013314C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стоит помнить, что в соответствии с ч.3 ст. 178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УПК о</w:t>
      </w:r>
      <w:r w:rsidRPr="0013314C">
        <w:rPr>
          <w:rFonts w:ascii="Times New Roman" w:hAnsi="Times New Roman" w:cs="Times New Roman"/>
          <w:sz w:val="28"/>
          <w:szCs w:val="28"/>
          <w:lang w:val="ru-RU"/>
        </w:rPr>
        <w:t>бщий срок для ознакомления с материалами проверки по заявлению или сообщению о преступлении не может превышать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13314C">
        <w:rPr>
          <w:rFonts w:ascii="Times New Roman" w:hAnsi="Times New Roman" w:cs="Times New Roman"/>
          <w:sz w:val="28"/>
          <w:szCs w:val="28"/>
          <w:lang w:val="ru-RU"/>
        </w:rPr>
        <w:t xml:space="preserve"> месяца.</w:t>
      </w:r>
    </w:p>
    <w:p w14:paraId="52332CB7" w14:textId="3C466695" w:rsidR="009E5F97" w:rsidRDefault="009E5F97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порядка подачи и рассмотрения жалоб комплексно регламентированы главой 16 </w:t>
      </w:r>
      <w:r w:rsidR="00F55C64">
        <w:rPr>
          <w:rFonts w:ascii="Times New Roman" w:hAnsi="Times New Roman" w:cs="Times New Roman"/>
          <w:sz w:val="28"/>
          <w:szCs w:val="28"/>
          <w:lang w:val="ru-RU"/>
        </w:rPr>
        <w:t>УПК.</w:t>
      </w:r>
      <w:r w:rsidR="0082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759">
        <w:rPr>
          <w:rFonts w:ascii="Times New Roman" w:hAnsi="Times New Roman" w:cs="Times New Roman"/>
          <w:sz w:val="28"/>
          <w:szCs w:val="28"/>
          <w:lang w:val="ru-RU"/>
        </w:rPr>
        <w:t>Так, согласно ч.2 ст.139 УПК, ж</w:t>
      </w:r>
      <w:r w:rsidR="002C4759" w:rsidRPr="002C4759">
        <w:rPr>
          <w:rFonts w:ascii="Times New Roman" w:hAnsi="Times New Roman" w:cs="Times New Roman"/>
          <w:sz w:val="28"/>
          <w:szCs w:val="28"/>
          <w:lang w:val="ru-RU"/>
        </w:rPr>
        <w:t>алобы на решения органа уголовного преследования</w:t>
      </w:r>
      <w:r w:rsidR="002C4759">
        <w:rPr>
          <w:rFonts w:ascii="Times New Roman" w:hAnsi="Times New Roman" w:cs="Times New Roman"/>
          <w:sz w:val="28"/>
          <w:szCs w:val="28"/>
          <w:lang w:val="ru-RU"/>
        </w:rPr>
        <w:t xml:space="preserve"> (органа дознания, следователя и прокурора)</w:t>
      </w:r>
      <w:r w:rsidR="002C4759" w:rsidRPr="002C4759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 возбуждении уголовного дела подаются соответствующему прокурору или в суд по месту рассмотрения заявления или сообщения о преступлении. </w:t>
      </w:r>
      <w:r w:rsidR="002C4759">
        <w:rPr>
          <w:rFonts w:ascii="Times New Roman" w:hAnsi="Times New Roman" w:cs="Times New Roman"/>
          <w:sz w:val="28"/>
          <w:szCs w:val="28"/>
          <w:lang w:val="ru-RU"/>
        </w:rPr>
        <w:t>Кроме того, ж</w:t>
      </w:r>
      <w:r w:rsidR="002C4759" w:rsidRPr="002C4759">
        <w:rPr>
          <w:rFonts w:ascii="Times New Roman" w:hAnsi="Times New Roman" w:cs="Times New Roman"/>
          <w:sz w:val="28"/>
          <w:szCs w:val="28"/>
          <w:lang w:val="ru-RU"/>
        </w:rPr>
        <w:t>алобы на решения следователя об отказе в возбуждении уголовного дела, могут быть также поданы соответствующему начальнику следственного подразделения.</w:t>
      </w:r>
    </w:p>
    <w:p w14:paraId="63F39C8C" w14:textId="24F78FDB" w:rsidR="002C4759" w:rsidRDefault="002C4759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 стоит помнить правило, закрепленное в ч.2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ст.139 УПК, в соответствии с которым н</w:t>
      </w:r>
      <w:r w:rsidRPr="002C4759">
        <w:rPr>
          <w:rFonts w:ascii="Times New Roman" w:hAnsi="Times New Roman" w:cs="Times New Roman"/>
          <w:sz w:val="28"/>
          <w:szCs w:val="28"/>
          <w:lang w:val="ru-RU"/>
        </w:rPr>
        <w:t>е допускается подача жалоб на действия и решения следователя начальнику следственного подразделения после их обжалования прокурору либо в суд, а на действия и решения прокурора – вышестоящему прокурору после их обжалования в суд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8569721" w14:textId="72C1F827" w:rsidR="0013314C" w:rsidRDefault="0013314C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 упомянуть, что 10-дневный срок рассмотрения жалобы соответствующим органом начинает течь не с момента подачи жалобы, а с момента поступления истребованных по жалобе материалов проверки</w:t>
      </w:r>
      <w:r w:rsidR="00ED5B2E">
        <w:rPr>
          <w:rFonts w:ascii="Times New Roman" w:hAnsi="Times New Roman" w:cs="Times New Roman"/>
          <w:sz w:val="28"/>
          <w:szCs w:val="28"/>
          <w:lang w:val="ru-RU"/>
        </w:rPr>
        <w:t xml:space="preserve"> (ч.1 ст.142 УПК).</w:t>
      </w:r>
    </w:p>
    <w:p w14:paraId="1659F372" w14:textId="67DC2D25" w:rsidR="00ED5B2E" w:rsidRDefault="00ED5B2E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B2E">
        <w:rPr>
          <w:rFonts w:ascii="Times New Roman" w:hAnsi="Times New Roman" w:cs="Times New Roman"/>
          <w:sz w:val="28"/>
          <w:szCs w:val="28"/>
          <w:lang w:val="ru-RU"/>
        </w:rPr>
        <w:t>В результате рассмотрения жалобы начальником следственного подразделения или прокурором может быть принято решение о полном или частичном ее удовлетворении с отменой или изменением обжалуемого решения либо об отказе в удовлетворении жалобы.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Применительно к обжалованию постановления об отказе в возбуждении уголовного дела прокурор на основании ст.179 УПК может:</w:t>
      </w:r>
    </w:p>
    <w:p w14:paraId="29954E45" w14:textId="5F4B30D3" w:rsidR="00ED5B2E" w:rsidRPr="00ED5B2E" w:rsidRDefault="00ED5B2E" w:rsidP="00ED5B2E">
      <w:pPr>
        <w:pStyle w:val="a4"/>
        <w:numPr>
          <w:ilvl w:val="0"/>
          <w:numId w:val="1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B2E">
        <w:rPr>
          <w:rFonts w:ascii="Times New Roman" w:hAnsi="Times New Roman" w:cs="Times New Roman"/>
          <w:sz w:val="28"/>
          <w:szCs w:val="28"/>
          <w:lang w:val="ru-RU"/>
        </w:rPr>
        <w:t>отменить постановление об отказе в возбуждении уголовного дела и направить материалы для проведения дополнительной проверки;</w:t>
      </w:r>
    </w:p>
    <w:p w14:paraId="04BCE420" w14:textId="0A8C469D" w:rsidR="00ED5B2E" w:rsidRDefault="00ED5B2E" w:rsidP="00ED5B2E">
      <w:pPr>
        <w:pStyle w:val="a4"/>
        <w:numPr>
          <w:ilvl w:val="0"/>
          <w:numId w:val="1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B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отменить постановление об отказе в возбуждении уголовного дела</w:t>
      </w:r>
      <w:r w:rsidR="000F1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5B2E">
        <w:rPr>
          <w:rFonts w:ascii="Times New Roman" w:hAnsi="Times New Roman" w:cs="Times New Roman"/>
          <w:sz w:val="28"/>
          <w:szCs w:val="28"/>
          <w:lang w:val="ru-RU"/>
        </w:rPr>
        <w:t>и возбудить уголовное дело</w:t>
      </w:r>
      <w:r w:rsidR="000F12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7DB0C1" w14:textId="23A55AD5" w:rsidR="000F12A1" w:rsidRPr="00ED5B2E" w:rsidRDefault="000F12A1" w:rsidP="000F12A1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принятом по жалобе решении прокурор уведомляет лицо, подавшее жалобу. </w:t>
      </w:r>
    </w:p>
    <w:p w14:paraId="39ECD07C" w14:textId="7870F4D9" w:rsidR="002C4759" w:rsidRPr="002C4759" w:rsidRDefault="000F12A1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институт обжалования действий и решений органов уголовного преследования – действенная гарантия защиты прав и интересов участников уголовного процесса, позволяющих органам прокуратуры своевременно реагировать на принятие несоответствующих УПК процессуальных решений, добиваться эффективного проведения проверки и соблюдения законности при рассмотрении материалов проверки. </w:t>
      </w:r>
    </w:p>
    <w:p w14:paraId="58A880F4" w14:textId="77777777" w:rsidR="009E5F97" w:rsidRDefault="009E5F97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1F2F20" w14:textId="77777777" w:rsidR="000D74D1" w:rsidRPr="005D1175" w:rsidRDefault="000D74D1" w:rsidP="000D74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</w:t>
      </w:r>
      <w:r w:rsidRPr="005D1175">
        <w:rPr>
          <w:rFonts w:ascii="Times New Roman" w:hAnsi="Times New Roman" w:cs="Times New Roman"/>
          <w:sz w:val="30"/>
          <w:szCs w:val="30"/>
        </w:rPr>
        <w:t xml:space="preserve"> прокурора</w:t>
      </w:r>
    </w:p>
    <w:p w14:paraId="265FCEA5" w14:textId="77777777" w:rsidR="000D74D1" w:rsidRPr="005D1175" w:rsidRDefault="000D74D1" w:rsidP="000D74D1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Е.А.Дорожко</w:t>
      </w:r>
      <w:r w:rsidRPr="005D117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962834C" w14:textId="77777777" w:rsidR="009E5F97" w:rsidRPr="000D74D1" w:rsidRDefault="009E5F97" w:rsidP="009E5F9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F97" w:rsidRPr="000D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2B2A"/>
    <w:multiLevelType w:val="hybridMultilevel"/>
    <w:tmpl w:val="46DE33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B5"/>
    <w:rsid w:val="000D74D1"/>
    <w:rsid w:val="000F12A1"/>
    <w:rsid w:val="00113C9B"/>
    <w:rsid w:val="0013314C"/>
    <w:rsid w:val="001D4AB5"/>
    <w:rsid w:val="002C4759"/>
    <w:rsid w:val="00362B29"/>
    <w:rsid w:val="006434EC"/>
    <w:rsid w:val="007E59FE"/>
    <w:rsid w:val="00823780"/>
    <w:rsid w:val="009E5F97"/>
    <w:rsid w:val="00C610A6"/>
    <w:rsid w:val="00D20350"/>
    <w:rsid w:val="00EC4837"/>
    <w:rsid w:val="00ED5B2E"/>
    <w:rsid w:val="00F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A8DE"/>
  <w15:chartTrackingRefBased/>
  <w15:docId w15:val="{EE98DF78-40C0-4822-AAC1-6EE8BC51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Дорожко Егор Алексеевич</cp:lastModifiedBy>
  <cp:revision>9</cp:revision>
  <dcterms:created xsi:type="dcterms:W3CDTF">2024-05-29T19:29:00Z</dcterms:created>
  <dcterms:modified xsi:type="dcterms:W3CDTF">2024-06-07T08:09:00Z</dcterms:modified>
</cp:coreProperties>
</file>