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6E" w:rsidRDefault="00085329" w:rsidP="00617AA2">
      <w:pPr>
        <w:spacing w:after="0" w:line="32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«У ХОЛМОВ ЕСТЬ ГЛАЗА»</w:t>
      </w:r>
    </w:p>
    <w:p w:rsidR="00085329" w:rsidRDefault="00085329" w:rsidP="00617AA2">
      <w:pPr>
        <w:spacing w:after="0" w:line="32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85329" w:rsidRDefault="00670D94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Pr="001A004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рокуратурой Минского района поддержано государственное обвинение п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 уголовному делу по обвинению Л. в совершении преступлений, предусмотренных ч.1 ст.328, ч.1 ст.14, ч.3 ст.328 УК Республики Беларусь. </w:t>
      </w:r>
    </w:p>
    <w:p w:rsidR="00670D94" w:rsidRDefault="00670D94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Л., </w:t>
      </w:r>
      <w:r w:rsidR="00D97CB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буду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чи в состоянии, </w:t>
      </w:r>
      <w:r w:rsidR="00D97CB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вызванном потреблением наркотич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еских средств, приобрел с целью личного употребления пара-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Метилэфедрон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также покушался на приобретение с целью распространения особо-опасного психотропного вещества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амфетамина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крупном размере.</w:t>
      </w:r>
    </w:p>
    <w:p w:rsidR="00D97CB7" w:rsidRDefault="00670D94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судебном заседании обвиняемый пояснил, что получив предложение </w:t>
      </w:r>
      <w:r w:rsidR="00D97CB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 распространении запрещенных веществ </w:t>
      </w:r>
      <w:r w:rsidR="00B165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приложении «</w:t>
      </w:r>
      <w:proofErr w:type="spellStart"/>
      <w:r w:rsidR="00B165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Телеграм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D97CB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согласился на данный вид работы, решив дополнительно подзаработать.</w:t>
      </w:r>
    </w:p>
    <w:p w:rsidR="00D97CB7" w:rsidRDefault="00D97CB7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этой целью поехал в район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д.Лебединец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где должен был забрать, расфасовать на более мелкие </w:t>
      </w:r>
      <w:r w:rsidR="00B165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партии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разместить в других тайниках запрещенное в обороте вещество. В лесном массиве по координатам нашел место расположения особо опасного психотропного вещества, однако был задержан сотр</w:t>
      </w:r>
      <w:r w:rsidR="00582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удниками органов внутренних дел, которые были осведомлены о предстоящем покушении</w:t>
      </w:r>
      <w:r w:rsidR="00CE24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незаконные с целью сбыта приобретение и хранение</w:t>
      </w:r>
      <w:r w:rsidR="00582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особо опасного психотропного вещества в крупном размере</w:t>
      </w:r>
      <w:r w:rsidR="00CE24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670D94" w:rsidRDefault="00D97CB7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Судом Минского района Л. признан виновным в со</w:t>
      </w:r>
      <w:r w:rsidR="00B308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вер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шении инкриминируемых ему </w:t>
      </w:r>
      <w:r w:rsidR="006838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деяний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осужден по ч.1 ст.328, ч.1 ст.14 ч.3</w:t>
      </w:r>
      <w:r w:rsidR="006838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ст.328 УК, в соответствии с кот</w:t>
      </w:r>
      <w:r w:rsidR="00B308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рыми ему назначено наказание в виде 7 лет лишения свободы</w:t>
      </w:r>
      <w:r w:rsidR="00B308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отбыванием наказания в исправительной колонии в условиях усиленного режима со штрафом в размере 150 базовых величин, что составляет 5 550 рублей.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B30889" w:rsidRDefault="00B30889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Приговор не обжалован, вступил в законную силу.</w:t>
      </w:r>
    </w:p>
    <w:p w:rsidR="00B30889" w:rsidRDefault="00B30889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Молодое поколение, невзирая на обширное информирование в СМИ о недопустимости подобного рода действий, зачастую совершают преступление, которое навсегда меняет привычный уклад жизни как самого обвиняемого, так и его родственников, близких людей.</w:t>
      </w:r>
    </w:p>
    <w:p w:rsidR="00B30889" w:rsidRDefault="00B30889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Ведь соглашаясь на работу курьером, молодые люди не понимают, что и «у холмов есть глаза», что сотрудники правоохранительных органов обладают обширной информацией и владеют необходимыми навыками для того, чтобы вовремя </w:t>
      </w:r>
      <w:r w:rsidR="00B165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предотвратить преступление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пресечь на корню преступные действия</w:t>
      </w:r>
      <w:r w:rsidR="00617A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165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злоумышленника </w:t>
      </w:r>
      <w:r w:rsidR="00617A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обезопасить подрастающее поколение от «зла» в виде наркотических средств и психотропных веществ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617AA2" w:rsidRDefault="00B30889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судебном заседании приходит раскаяние, т.к. с</w:t>
      </w:r>
      <w:r w:rsidR="00617A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анкции ст.328 УК весьма жесткие…</w:t>
      </w:r>
    </w:p>
    <w:p w:rsidR="00B30889" w:rsidRDefault="00617AA2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Почему осознание тяжести совершенного преступления и последствий</w:t>
      </w:r>
      <w:r w:rsidR="00B308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приходит так поздно, неужели человеческая жизнь сопоставима с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заработком, основанном на распространении запрещенных в обороте веществ?</w:t>
      </w:r>
    </w:p>
    <w:p w:rsidR="00617AA2" w:rsidRDefault="00617AA2" w:rsidP="00617AA2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7AA2" w:rsidRDefault="00617AA2" w:rsidP="00617AA2">
      <w:pPr>
        <w:pStyle w:val="a3"/>
        <w:spacing w:line="320" w:lineRule="exact"/>
        <w:ind w:right="2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Помощник прокурора</w:t>
      </w:r>
    </w:p>
    <w:p w:rsidR="00617AA2" w:rsidRDefault="00617AA2" w:rsidP="00617AA2">
      <w:pPr>
        <w:pStyle w:val="a3"/>
        <w:spacing w:line="320" w:lineRule="exact"/>
        <w:ind w:right="2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Минского района</w:t>
      </w:r>
    </w:p>
    <w:p w:rsidR="00D97CB7" w:rsidRPr="00617AA2" w:rsidRDefault="00617AA2" w:rsidP="00617AA2">
      <w:pPr>
        <w:pStyle w:val="a3"/>
        <w:spacing w:line="320" w:lineRule="exact"/>
        <w:ind w:right="2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юрист</w:t>
      </w:r>
      <w:proofErr w:type="gramEnd"/>
      <w:r>
        <w:rPr>
          <w:rFonts w:ascii="Times New Roman" w:hAnsi="Times New Roman"/>
          <w:sz w:val="30"/>
          <w:szCs w:val="30"/>
        </w:rPr>
        <w:t xml:space="preserve"> 2 класса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Ю.А.Савинская</w:t>
      </w:r>
      <w:proofErr w:type="spellEnd"/>
    </w:p>
    <w:sectPr w:rsidR="00D97CB7" w:rsidRPr="00617AA2" w:rsidSect="005825F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57"/>
    <w:rsid w:val="00085329"/>
    <w:rsid w:val="005825F0"/>
    <w:rsid w:val="00617AA2"/>
    <w:rsid w:val="00670D94"/>
    <w:rsid w:val="00683863"/>
    <w:rsid w:val="006F7A6E"/>
    <w:rsid w:val="00850857"/>
    <w:rsid w:val="00B165D5"/>
    <w:rsid w:val="00B30889"/>
    <w:rsid w:val="00CE24D5"/>
    <w:rsid w:val="00D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0D90-D75C-4760-A26A-63AFA94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17A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17AA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Савинская Юлия Александровна</dc:creator>
  <cp:keywords/>
  <dc:description/>
  <cp:lastModifiedBy>Савинская Юлия Александровна</cp:lastModifiedBy>
  <cp:revision>6</cp:revision>
  <dcterms:created xsi:type="dcterms:W3CDTF">2023-06-26T06:45:00Z</dcterms:created>
  <dcterms:modified xsi:type="dcterms:W3CDTF">2023-08-28T14:19:00Z</dcterms:modified>
</cp:coreProperties>
</file>