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782DC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782DC9">
        <w:rPr>
          <w:rFonts w:ascii="Courier New" w:hAnsi="Courier New" w:cs="Courier New"/>
          <w:b/>
          <w:sz w:val="20"/>
          <w:szCs w:val="20"/>
        </w:rPr>
        <w:t xml:space="preserve">ПАСПОРТ              │     </w:t>
      </w:r>
      <w:r w:rsidR="00B618C5" w:rsidRPr="00782DC9">
        <w:rPr>
          <w:rFonts w:ascii="Courier New" w:hAnsi="Courier New" w:cs="Courier New"/>
          <w:b/>
          <w:sz w:val="20"/>
          <w:szCs w:val="20"/>
        </w:rPr>
        <w:t xml:space="preserve">     </w:t>
      </w:r>
      <w:r w:rsidR="00191A29" w:rsidRPr="00782DC9">
        <w:rPr>
          <w:rFonts w:ascii="Courier New" w:hAnsi="Courier New" w:cs="Courier New"/>
          <w:b/>
          <w:sz w:val="24"/>
          <w:szCs w:val="24"/>
        </w:rPr>
        <w:t>106</w:t>
      </w:r>
      <w:r w:rsidR="002009CC" w:rsidRPr="00782DC9">
        <w:rPr>
          <w:rFonts w:ascii="Courier New" w:hAnsi="Courier New" w:cs="Courier New"/>
          <w:b/>
          <w:sz w:val="24"/>
          <w:szCs w:val="24"/>
        </w:rPr>
        <w:t>6</w:t>
      </w:r>
      <w:r w:rsidRPr="00782DC9">
        <w:rPr>
          <w:rFonts w:ascii="Courier New" w:hAnsi="Courier New" w:cs="Courier New"/>
          <w:b/>
          <w:sz w:val="24"/>
          <w:szCs w:val="24"/>
        </w:rPr>
        <w:t xml:space="preserve"> </w:t>
      </w:r>
      <w:r w:rsidRPr="00782DC9">
        <w:rPr>
          <w:rFonts w:ascii="Courier New" w:hAnsi="Courier New" w:cs="Courier New"/>
          <w:b/>
          <w:sz w:val="20"/>
          <w:szCs w:val="20"/>
        </w:rPr>
        <w:t xml:space="preserve">                   │</w:t>
      </w:r>
    </w:p>
    <w:p w:rsidR="00DB75C8" w:rsidRPr="00782DC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82DC9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2DC9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</w:t>
      </w:r>
      <w:r>
        <w:rPr>
          <w:rFonts w:ascii="Courier New" w:hAnsi="Courier New" w:cs="Courier New"/>
          <w:sz w:val="20"/>
          <w:szCs w:val="20"/>
        </w:rPr>
        <w:t xml:space="preserve">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Pr="00782DC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82DC9">
        <w:rPr>
          <w:rFonts w:ascii="Courier New" w:hAnsi="Courier New" w:cs="Courier New"/>
          <w:b/>
          <w:sz w:val="20"/>
          <w:szCs w:val="20"/>
        </w:rPr>
        <w:t xml:space="preserve">1. Место и дата захоронения </w:t>
      </w:r>
      <w:r w:rsidR="00191A29" w:rsidRPr="00782DC9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782DC9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782DC9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782DC9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782DC9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4F4A95" w:rsidRPr="00782DC9">
        <w:rPr>
          <w:rFonts w:ascii="Courier New" w:hAnsi="Courier New" w:cs="Courier New"/>
          <w:b/>
          <w:sz w:val="20"/>
          <w:szCs w:val="20"/>
        </w:rPr>
        <w:t>Боровлянский</w:t>
      </w:r>
      <w:proofErr w:type="spellEnd"/>
      <w:r w:rsidR="00191A29" w:rsidRPr="00782DC9">
        <w:rPr>
          <w:rFonts w:ascii="Courier New" w:hAnsi="Courier New" w:cs="Courier New"/>
          <w:b/>
          <w:sz w:val="20"/>
          <w:szCs w:val="20"/>
        </w:rPr>
        <w:t xml:space="preserve"> сельсовет, </w:t>
      </w:r>
      <w:proofErr w:type="spellStart"/>
      <w:r w:rsidR="00191A29" w:rsidRPr="00782DC9">
        <w:rPr>
          <w:rFonts w:ascii="Courier New" w:hAnsi="Courier New" w:cs="Courier New"/>
          <w:b/>
          <w:sz w:val="20"/>
          <w:szCs w:val="20"/>
        </w:rPr>
        <w:t>д</w:t>
      </w:r>
      <w:proofErr w:type="gramStart"/>
      <w:r w:rsidR="00191A29" w:rsidRPr="00782DC9">
        <w:rPr>
          <w:rFonts w:ascii="Courier New" w:hAnsi="Courier New" w:cs="Courier New"/>
          <w:b/>
          <w:sz w:val="20"/>
          <w:szCs w:val="20"/>
        </w:rPr>
        <w:t>.</w:t>
      </w:r>
      <w:r w:rsidR="004F4A95" w:rsidRPr="00782DC9">
        <w:rPr>
          <w:rFonts w:ascii="Courier New" w:hAnsi="Courier New" w:cs="Courier New"/>
          <w:b/>
          <w:sz w:val="20"/>
          <w:szCs w:val="20"/>
        </w:rPr>
        <w:t>К</w:t>
      </w:r>
      <w:proofErr w:type="gramEnd"/>
      <w:r w:rsidR="004F4A95" w:rsidRPr="00782DC9">
        <w:rPr>
          <w:rFonts w:ascii="Courier New" w:hAnsi="Courier New" w:cs="Courier New"/>
          <w:b/>
          <w:sz w:val="20"/>
          <w:szCs w:val="20"/>
        </w:rPr>
        <w:t>оролёв</w:t>
      </w:r>
      <w:proofErr w:type="spellEnd"/>
      <w:r w:rsidR="004F4A95" w:rsidRPr="00782DC9">
        <w:rPr>
          <w:rFonts w:ascii="Courier New" w:hAnsi="Courier New" w:cs="Courier New"/>
          <w:b/>
          <w:sz w:val="20"/>
          <w:szCs w:val="20"/>
        </w:rPr>
        <w:t xml:space="preserve"> Стан</w:t>
      </w:r>
      <w:r w:rsidRPr="00782DC9">
        <w:rPr>
          <w:rFonts w:ascii="Courier New" w:hAnsi="Courier New" w:cs="Courier New"/>
          <w:b/>
          <w:sz w:val="20"/>
          <w:szCs w:val="20"/>
        </w:rPr>
        <w:t xml:space="preserve">                            (область, район, город,</w:t>
      </w:r>
      <w:r w:rsidR="00191A29" w:rsidRPr="00782DC9">
        <w:rPr>
          <w:rFonts w:ascii="Courier New" w:hAnsi="Courier New" w:cs="Courier New"/>
          <w:b/>
          <w:sz w:val="20"/>
          <w:szCs w:val="20"/>
        </w:rPr>
        <w:t xml:space="preserve"> </w:t>
      </w:r>
      <w:r w:rsidRPr="00782DC9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782DC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82DC9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782DC9">
        <w:rPr>
          <w:rFonts w:ascii="Courier New" w:hAnsi="Courier New" w:cs="Courier New"/>
          <w:b/>
          <w:sz w:val="20"/>
          <w:szCs w:val="20"/>
        </w:rPr>
        <w:t>:</w:t>
      </w:r>
      <w:r w:rsidRPr="00782DC9">
        <w:rPr>
          <w:rFonts w:ascii="Courier New" w:hAnsi="Courier New" w:cs="Courier New"/>
          <w:b/>
          <w:sz w:val="20"/>
          <w:szCs w:val="20"/>
        </w:rPr>
        <w:t xml:space="preserve"> </w:t>
      </w:r>
      <w:r w:rsidR="0032020D" w:rsidRPr="00782DC9">
        <w:rPr>
          <w:rFonts w:ascii="Courier New" w:hAnsi="Courier New" w:cs="Courier New"/>
          <w:b/>
          <w:sz w:val="20"/>
          <w:szCs w:val="20"/>
        </w:rPr>
        <w:t>индивидуальное захоронение</w:t>
      </w:r>
    </w:p>
    <w:p w:rsidR="00DB75C8" w:rsidRPr="00782DC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82DC9">
        <w:rPr>
          <w:rFonts w:ascii="Courier New" w:hAnsi="Courier New" w:cs="Courier New"/>
          <w:b/>
          <w:sz w:val="20"/>
          <w:szCs w:val="20"/>
        </w:rPr>
        <w:t xml:space="preserve">3. Охранная зона (границы захоронения) </w:t>
      </w:r>
      <w:r w:rsidR="00191A29" w:rsidRPr="00782DC9">
        <w:rPr>
          <w:rFonts w:ascii="Courier New" w:hAnsi="Courier New" w:cs="Courier New"/>
          <w:b/>
          <w:sz w:val="20"/>
          <w:szCs w:val="20"/>
        </w:rPr>
        <w:t xml:space="preserve">   -</w:t>
      </w:r>
      <w:r w:rsidR="009236BD">
        <w:rPr>
          <w:rFonts w:ascii="Courier New" w:hAnsi="Courier New" w:cs="Courier New"/>
          <w:b/>
          <w:sz w:val="20"/>
          <w:szCs w:val="20"/>
        </w:rPr>
        <w:t xml:space="preserve"> 16.8901 га.</w:t>
      </w:r>
    </w:p>
    <w:p w:rsidR="0032020D" w:rsidRPr="00782DC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82DC9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782DC9">
        <w:rPr>
          <w:rFonts w:ascii="Courier New" w:hAnsi="Courier New" w:cs="Courier New"/>
          <w:b/>
          <w:sz w:val="20"/>
          <w:szCs w:val="20"/>
        </w:rPr>
        <w:t>:</w:t>
      </w:r>
      <w:r w:rsidRPr="00782DC9">
        <w:rPr>
          <w:rFonts w:ascii="Courier New" w:hAnsi="Courier New" w:cs="Courier New"/>
          <w:b/>
          <w:sz w:val="20"/>
          <w:szCs w:val="20"/>
        </w:rPr>
        <w:t xml:space="preserve"> </w:t>
      </w:r>
      <w:r w:rsidR="004F4A95" w:rsidRPr="00782DC9">
        <w:rPr>
          <w:rFonts w:ascii="Courier New" w:hAnsi="Courier New" w:cs="Courier New"/>
          <w:b/>
          <w:sz w:val="20"/>
          <w:szCs w:val="20"/>
        </w:rPr>
        <w:t>гранитная плита высотой 2м.</w:t>
      </w:r>
      <w:r w:rsidR="0032020D" w:rsidRPr="00782DC9">
        <w:rPr>
          <w:rFonts w:ascii="Courier New" w:hAnsi="Courier New" w:cs="Courier New"/>
          <w:b/>
          <w:sz w:val="20"/>
          <w:szCs w:val="20"/>
        </w:rPr>
        <w:t xml:space="preserve"> Состояние хорошее</w:t>
      </w:r>
      <w:r w:rsidR="004F4A95" w:rsidRPr="00782DC9">
        <w:rPr>
          <w:rFonts w:ascii="Courier New" w:hAnsi="Courier New" w:cs="Courier New"/>
          <w:b/>
          <w:sz w:val="20"/>
          <w:szCs w:val="20"/>
        </w:rPr>
        <w:t>.</w:t>
      </w:r>
    </w:p>
    <w:p w:rsidR="00DB75C8" w:rsidRPr="00782DC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82DC9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782DC9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782DC9">
        <w:rPr>
          <w:rFonts w:ascii="Courier New" w:hAnsi="Courier New" w:cs="Courier New"/>
          <w:b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985"/>
              <w:gridCol w:w="1417"/>
              <w:gridCol w:w="1559"/>
              <w:gridCol w:w="851"/>
              <w:gridCol w:w="1134"/>
              <w:gridCol w:w="1843"/>
              <w:gridCol w:w="1275"/>
              <w:gridCol w:w="1701"/>
              <w:gridCol w:w="50"/>
            </w:tblGrid>
            <w:tr w:rsidR="001E224A" w:rsidRPr="00736D37" w:rsidTr="00F52E2A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захоронения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F52E2A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32020D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2009CC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2009CC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Бондарев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2009CC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2009CC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32020D" w:rsidP="0020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2009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2009CC" w:rsidP="00200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19.03.1984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32020D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="004F4A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Королёв Стан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гр. кладбище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F52E2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Афганистан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71B" w:rsidRPr="007B3368" w:rsidRDefault="00736D37" w:rsidP="00782D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  <w:r w:rsidR="00DB75C8">
        <w:rPr>
          <w:rFonts w:ascii="Courier New" w:hAnsi="Courier New" w:cs="Courier New"/>
          <w:sz w:val="20"/>
          <w:szCs w:val="20"/>
        </w:rPr>
        <w:t>7. Кто осущ</w:t>
      </w:r>
      <w:r w:rsidR="00C2771B">
        <w:rPr>
          <w:rFonts w:ascii="Courier New" w:hAnsi="Courier New" w:cs="Courier New"/>
          <w:sz w:val="20"/>
          <w:szCs w:val="20"/>
        </w:rPr>
        <w:t xml:space="preserve">ествляет уход за захоронением </w:t>
      </w:r>
      <w:r w:rsidR="00C2771B" w:rsidRPr="00C27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771B" w:rsidRPr="007B3368">
        <w:rPr>
          <w:rFonts w:ascii="Times New Roman" w:hAnsi="Times New Roman" w:cs="Times New Roman"/>
          <w:b/>
          <w:sz w:val="24"/>
          <w:szCs w:val="24"/>
        </w:rPr>
        <w:t>Боровлянский</w:t>
      </w:r>
      <w:proofErr w:type="spellEnd"/>
      <w:r w:rsidR="00C2771B" w:rsidRPr="007B3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771B" w:rsidRPr="007B3368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C2771B" w:rsidRPr="007B33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2771B" w:rsidRPr="007B3368">
        <w:rPr>
          <w:rFonts w:ascii="Times New Roman" w:hAnsi="Times New Roman" w:cs="Times New Roman"/>
          <w:b/>
          <w:sz w:val="24"/>
          <w:szCs w:val="24"/>
        </w:rPr>
        <w:t>ОО</w:t>
      </w:r>
      <w:proofErr w:type="gramStart"/>
      <w:r w:rsidR="00C2771B" w:rsidRPr="007B3368">
        <w:rPr>
          <w:rFonts w:ascii="Times New Roman" w:hAnsi="Times New Roman" w:cs="Times New Roman"/>
          <w:b/>
          <w:sz w:val="24"/>
          <w:szCs w:val="24"/>
        </w:rPr>
        <w:t>О»</w:t>
      </w:r>
      <w:proofErr w:type="gramEnd"/>
      <w:r w:rsidR="00C2771B" w:rsidRPr="007B3368">
        <w:rPr>
          <w:rFonts w:ascii="Times New Roman" w:hAnsi="Times New Roman" w:cs="Times New Roman"/>
          <w:b/>
          <w:sz w:val="24"/>
          <w:szCs w:val="24"/>
        </w:rPr>
        <w:t>Евротибас</w:t>
      </w:r>
      <w:proofErr w:type="spellEnd"/>
      <w:r w:rsidR="00C2771B" w:rsidRPr="007B3368">
        <w:rPr>
          <w:rFonts w:ascii="Times New Roman" w:hAnsi="Times New Roman" w:cs="Times New Roman"/>
          <w:b/>
          <w:sz w:val="24"/>
          <w:szCs w:val="24"/>
        </w:rPr>
        <w:t>», НПООО «</w:t>
      </w:r>
      <w:proofErr w:type="spellStart"/>
      <w:r w:rsidR="00C2771B" w:rsidRPr="007B3368">
        <w:rPr>
          <w:rFonts w:ascii="Times New Roman" w:hAnsi="Times New Roman" w:cs="Times New Roman"/>
          <w:b/>
          <w:sz w:val="24"/>
          <w:szCs w:val="24"/>
        </w:rPr>
        <w:t>Алкид</w:t>
      </w:r>
      <w:proofErr w:type="spellEnd"/>
      <w:r w:rsidR="00C2771B" w:rsidRPr="007B3368">
        <w:rPr>
          <w:rFonts w:ascii="Times New Roman" w:hAnsi="Times New Roman" w:cs="Times New Roman"/>
          <w:b/>
          <w:sz w:val="24"/>
          <w:szCs w:val="24"/>
        </w:rPr>
        <w:t>»,</w:t>
      </w:r>
    </w:p>
    <w:p w:rsidR="00C2771B" w:rsidRPr="007B3368" w:rsidRDefault="00C2771B" w:rsidP="00C2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68">
        <w:rPr>
          <w:rFonts w:ascii="Times New Roman" w:hAnsi="Times New Roman" w:cs="Times New Roman"/>
          <w:b/>
          <w:sz w:val="24"/>
          <w:szCs w:val="24"/>
        </w:rPr>
        <w:t xml:space="preserve"> ГУО «УПК ясли-сад-базовая школа д. Королёв Стан»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782DC9" w:rsidTr="00BF4C52">
        <w:tc>
          <w:tcPr>
            <w:tcW w:w="4761" w:type="dxa"/>
            <w:vMerge w:val="restart"/>
          </w:tcPr>
          <w:p w:rsidR="00782DC9" w:rsidRDefault="00782DC9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782DC9" w:rsidRDefault="00782DC9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82DC9" w:rsidRDefault="00782DC9" w:rsidP="0078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95D3E6C" wp14:editId="193080FD">
                  <wp:extent cx="2189163" cy="2918326"/>
                  <wp:effectExtent l="0" t="0" r="1905" b="0"/>
                  <wp:docPr id="2" name="Рисунок 2" descr="D:\фото памятники\Боровляны\индивидуальная могила воина-интернационалиста Бондарева А.И., д. Королёв Стан, № 1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амятники\Боровляны\индивидуальная могила воина-интернационалиста Бондарева А.И., д. Королёв Стан, № 1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419" cy="29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782DC9" w:rsidRDefault="00782DC9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782DC9" w:rsidRDefault="00782DC9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782DC9" w:rsidRDefault="00782DC9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82DC9" w:rsidRDefault="00782DC9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29271D3" wp14:editId="17256E44">
                  <wp:extent cx="4200525" cy="2014222"/>
                  <wp:effectExtent l="0" t="0" r="0" b="5080"/>
                  <wp:docPr id="1" name="Рисунок 1" descr="C:\Users\user\Desktop\Королев Стан 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оролев Стан 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201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DC9" w:rsidTr="00BF4C52">
        <w:tc>
          <w:tcPr>
            <w:tcW w:w="4761" w:type="dxa"/>
            <w:vMerge/>
          </w:tcPr>
          <w:p w:rsidR="00782DC9" w:rsidRDefault="00782DC9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782DC9" w:rsidRDefault="00782DC9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782DC9" w:rsidRDefault="00782DC9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F975A5" w:rsidRDefault="00F975A5"/>
    <w:sectPr w:rsidR="00F975A5" w:rsidSect="00782D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75A11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6746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D7B"/>
    <w:rsid w:val="00756980"/>
    <w:rsid w:val="00762EFA"/>
    <w:rsid w:val="00771462"/>
    <w:rsid w:val="0077285B"/>
    <w:rsid w:val="00773473"/>
    <w:rsid w:val="00775D77"/>
    <w:rsid w:val="00782113"/>
    <w:rsid w:val="00782DC9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FB4"/>
    <w:rsid w:val="00920A6F"/>
    <w:rsid w:val="009236BD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3070A"/>
    <w:rsid w:val="00A75595"/>
    <w:rsid w:val="00A9168D"/>
    <w:rsid w:val="00A9372B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2771B"/>
    <w:rsid w:val="00C303DA"/>
    <w:rsid w:val="00C326D0"/>
    <w:rsid w:val="00C32A36"/>
    <w:rsid w:val="00C40E0B"/>
    <w:rsid w:val="00C53C64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2DDF"/>
    <w:rsid w:val="00CF1510"/>
    <w:rsid w:val="00D070E6"/>
    <w:rsid w:val="00D1179F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5C8"/>
    <w:rsid w:val="00DB7B86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8F32-95F2-4026-A7C7-3CD5CEE5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2017-05-18T08:37:00Z</cp:lastPrinted>
  <dcterms:created xsi:type="dcterms:W3CDTF">2017-03-27T07:12:00Z</dcterms:created>
  <dcterms:modified xsi:type="dcterms:W3CDTF">2024-04-26T08:06:00Z</dcterms:modified>
</cp:coreProperties>
</file>