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EB" w:rsidRDefault="00C57667" w:rsidP="00773EB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Обжалование решений Минского РУВД, принятых по результатам проверок по заявлениям и сообщениям о преступлении</w:t>
      </w:r>
    </w:p>
    <w:p w:rsidR="00C57667" w:rsidRDefault="00C57667" w:rsidP="00773EB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:rsidR="00C57667" w:rsidRDefault="00C57667" w:rsidP="00C5766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Ежедневно в Минское РУВД </w:t>
      </w:r>
      <w:r>
        <w:rPr>
          <w:rFonts w:ascii="Times New Roman" w:hAnsi="Times New Roman" w:cs="Times New Roman"/>
          <w:sz w:val="30"/>
          <w:szCs w:val="30"/>
        </w:rPr>
        <w:t xml:space="preserve">от жителей Минского района </w:t>
      </w:r>
      <w:r>
        <w:rPr>
          <w:rFonts w:ascii="Times New Roman" w:hAnsi="Times New Roman" w:cs="Times New Roman"/>
          <w:sz w:val="30"/>
          <w:szCs w:val="30"/>
        </w:rPr>
        <w:t>поступает множество заявлений и сообщений о преступлении.</w:t>
      </w:r>
    </w:p>
    <w:p w:rsidR="00C57667" w:rsidRDefault="00C57667" w:rsidP="00C5766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результатам проверки, проведенной в порядке, установленном уголовно-процессуальным законодательством, Минское РУВД и входящие в его структуру отделы принимают одно решений, предусмотренных </w:t>
      </w:r>
      <w:r>
        <w:rPr>
          <w:rFonts w:ascii="Times New Roman" w:hAnsi="Times New Roman" w:cs="Times New Roman"/>
          <w:sz w:val="30"/>
          <w:szCs w:val="30"/>
        </w:rPr>
        <w:br/>
        <w:t xml:space="preserve">ч. 1 ст. 174 Уголовно-процессуального кодекса 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  <w:t>(далее – УПК):</w:t>
      </w:r>
    </w:p>
    <w:p w:rsidR="00C57667" w:rsidRPr="00C57667" w:rsidRDefault="00C57667" w:rsidP="00C5766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7667">
        <w:rPr>
          <w:rFonts w:ascii="Times New Roman" w:hAnsi="Times New Roman" w:cs="Times New Roman"/>
          <w:sz w:val="30"/>
          <w:szCs w:val="30"/>
        </w:rPr>
        <w:t>1)</w:t>
      </w:r>
      <w:r w:rsidR="009E3C4A">
        <w:rPr>
          <w:rFonts w:ascii="Times New Roman" w:hAnsi="Times New Roman" w:cs="Times New Roman"/>
          <w:sz w:val="30"/>
          <w:szCs w:val="30"/>
        </w:rPr>
        <w:t> </w:t>
      </w:r>
      <w:r w:rsidRPr="00C57667">
        <w:rPr>
          <w:rFonts w:ascii="Times New Roman" w:hAnsi="Times New Roman" w:cs="Times New Roman"/>
          <w:sz w:val="30"/>
          <w:szCs w:val="30"/>
        </w:rPr>
        <w:t>о возбуждении уголовного дела;</w:t>
      </w:r>
    </w:p>
    <w:p w:rsidR="00C57667" w:rsidRPr="00C57667" w:rsidRDefault="00C57667" w:rsidP="00C5766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7667">
        <w:rPr>
          <w:rFonts w:ascii="Times New Roman" w:hAnsi="Times New Roman" w:cs="Times New Roman"/>
          <w:sz w:val="30"/>
          <w:szCs w:val="30"/>
        </w:rPr>
        <w:t>2)</w:t>
      </w:r>
      <w:r w:rsidR="009E3C4A">
        <w:rPr>
          <w:rFonts w:ascii="Times New Roman" w:hAnsi="Times New Roman" w:cs="Times New Roman"/>
          <w:sz w:val="30"/>
          <w:szCs w:val="30"/>
        </w:rPr>
        <w:t> </w:t>
      </w:r>
      <w:r w:rsidRPr="00C57667">
        <w:rPr>
          <w:rFonts w:ascii="Times New Roman" w:hAnsi="Times New Roman" w:cs="Times New Roman"/>
          <w:sz w:val="30"/>
          <w:szCs w:val="30"/>
        </w:rPr>
        <w:t>об отказе в возбуждении уголовного дела;</w:t>
      </w:r>
    </w:p>
    <w:p w:rsidR="00C57667" w:rsidRPr="00C57667" w:rsidRDefault="00C57667" w:rsidP="00C5766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7667">
        <w:rPr>
          <w:rFonts w:ascii="Times New Roman" w:hAnsi="Times New Roman" w:cs="Times New Roman"/>
          <w:sz w:val="30"/>
          <w:szCs w:val="30"/>
        </w:rPr>
        <w:t>3)</w:t>
      </w:r>
      <w:r w:rsidR="009E3C4A">
        <w:rPr>
          <w:rFonts w:ascii="Times New Roman" w:hAnsi="Times New Roman" w:cs="Times New Roman"/>
          <w:sz w:val="30"/>
          <w:szCs w:val="30"/>
        </w:rPr>
        <w:t> </w:t>
      </w:r>
      <w:r w:rsidRPr="00C57667">
        <w:rPr>
          <w:rFonts w:ascii="Times New Roman" w:hAnsi="Times New Roman" w:cs="Times New Roman"/>
          <w:sz w:val="30"/>
          <w:szCs w:val="30"/>
        </w:rPr>
        <w:t xml:space="preserve">о передаче заявления, сообщения по </w:t>
      </w:r>
      <w:proofErr w:type="spellStart"/>
      <w:r w:rsidRPr="00C57667">
        <w:rPr>
          <w:rFonts w:ascii="Times New Roman" w:hAnsi="Times New Roman" w:cs="Times New Roman"/>
          <w:sz w:val="30"/>
          <w:szCs w:val="30"/>
        </w:rPr>
        <w:t>подследственности</w:t>
      </w:r>
      <w:proofErr w:type="spellEnd"/>
      <w:r w:rsidRPr="00C57667">
        <w:rPr>
          <w:rFonts w:ascii="Times New Roman" w:hAnsi="Times New Roman" w:cs="Times New Roman"/>
          <w:sz w:val="30"/>
          <w:szCs w:val="30"/>
        </w:rPr>
        <w:t>, компетенции;</w:t>
      </w:r>
    </w:p>
    <w:p w:rsidR="00C57667" w:rsidRDefault="00C57667" w:rsidP="00C5766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7667">
        <w:rPr>
          <w:rFonts w:ascii="Times New Roman" w:hAnsi="Times New Roman" w:cs="Times New Roman"/>
          <w:sz w:val="30"/>
          <w:szCs w:val="30"/>
        </w:rPr>
        <w:t>4)</w:t>
      </w:r>
      <w:r w:rsidR="009E3C4A">
        <w:rPr>
          <w:rFonts w:ascii="Times New Roman" w:hAnsi="Times New Roman" w:cs="Times New Roman"/>
          <w:sz w:val="30"/>
          <w:szCs w:val="30"/>
        </w:rPr>
        <w:t> </w:t>
      </w:r>
      <w:r w:rsidRPr="00C57667">
        <w:rPr>
          <w:rFonts w:ascii="Times New Roman" w:hAnsi="Times New Roman" w:cs="Times New Roman"/>
          <w:sz w:val="30"/>
          <w:szCs w:val="30"/>
        </w:rPr>
        <w:t>о прекращении проверки и разъяснении заявителю права возбудить в суде в соответствии со ст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C57667">
        <w:rPr>
          <w:rFonts w:ascii="Times New Roman" w:hAnsi="Times New Roman" w:cs="Times New Roman"/>
          <w:sz w:val="30"/>
          <w:szCs w:val="30"/>
        </w:rPr>
        <w:t xml:space="preserve">426 </w:t>
      </w:r>
      <w:r>
        <w:rPr>
          <w:rFonts w:ascii="Times New Roman" w:hAnsi="Times New Roman" w:cs="Times New Roman"/>
          <w:sz w:val="30"/>
          <w:szCs w:val="30"/>
        </w:rPr>
        <w:t>УПК</w:t>
      </w:r>
      <w:r w:rsidRPr="00C57667">
        <w:rPr>
          <w:rFonts w:ascii="Times New Roman" w:hAnsi="Times New Roman" w:cs="Times New Roman"/>
          <w:sz w:val="30"/>
          <w:szCs w:val="30"/>
        </w:rPr>
        <w:t xml:space="preserve"> уголовное дело частного обвинения, за исключением случая, предусмотренного ч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C57667">
        <w:rPr>
          <w:rFonts w:ascii="Times New Roman" w:hAnsi="Times New Roman" w:cs="Times New Roman"/>
          <w:sz w:val="30"/>
          <w:szCs w:val="30"/>
        </w:rPr>
        <w:t>5-1 ст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C57667">
        <w:rPr>
          <w:rFonts w:ascii="Times New Roman" w:hAnsi="Times New Roman" w:cs="Times New Roman"/>
          <w:sz w:val="30"/>
          <w:szCs w:val="30"/>
        </w:rPr>
        <w:t xml:space="preserve">26 </w:t>
      </w:r>
      <w:r>
        <w:rPr>
          <w:rFonts w:ascii="Times New Roman" w:hAnsi="Times New Roman" w:cs="Times New Roman"/>
          <w:sz w:val="30"/>
          <w:szCs w:val="30"/>
        </w:rPr>
        <w:t>УПК</w:t>
      </w:r>
      <w:r w:rsidRPr="00C57667">
        <w:rPr>
          <w:rFonts w:ascii="Times New Roman" w:hAnsi="Times New Roman" w:cs="Times New Roman"/>
          <w:sz w:val="30"/>
          <w:szCs w:val="30"/>
        </w:rPr>
        <w:t>.</w:t>
      </w:r>
    </w:p>
    <w:p w:rsidR="00773EBF" w:rsidRDefault="00C57667" w:rsidP="00C5766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Нередко заявители получают уведомления о том, что по результатам проверки по их заявлению вынесено постановление об отказе в возбуждении уголовного дела.</w:t>
      </w:r>
    </w:p>
    <w:p w:rsidR="00C57667" w:rsidRDefault="00C57667" w:rsidP="00C5766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необходимо делать в случае несогласия с принятым решением?</w:t>
      </w:r>
    </w:p>
    <w:p w:rsidR="00C57667" w:rsidRDefault="00C57667" w:rsidP="00C5766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Порядок обжалования данных решений установлен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ст.ст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 139-142 УПК. </w:t>
      </w:r>
    </w:p>
    <w:p w:rsidR="00C57667" w:rsidRDefault="00C57667" w:rsidP="00C5766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Правом обжалования постановлений об отказе в возбуждении уголовного дела обладают </w:t>
      </w:r>
      <w:r w:rsidRPr="00C57667">
        <w:rPr>
          <w:rFonts w:ascii="Times New Roman" w:hAnsi="Times New Roman" w:cs="Times New Roman"/>
          <w:sz w:val="30"/>
          <w:szCs w:val="30"/>
        </w:rPr>
        <w:t>участник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57667">
        <w:rPr>
          <w:rFonts w:ascii="Times New Roman" w:hAnsi="Times New Roman" w:cs="Times New Roman"/>
          <w:sz w:val="30"/>
          <w:szCs w:val="30"/>
        </w:rPr>
        <w:t xml:space="preserve"> уголовного процесса, а также ины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57667">
        <w:rPr>
          <w:rFonts w:ascii="Times New Roman" w:hAnsi="Times New Roman" w:cs="Times New Roman"/>
          <w:sz w:val="30"/>
          <w:szCs w:val="30"/>
        </w:rPr>
        <w:t xml:space="preserve"> физически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57667">
        <w:rPr>
          <w:rFonts w:ascii="Times New Roman" w:hAnsi="Times New Roman" w:cs="Times New Roman"/>
          <w:sz w:val="30"/>
          <w:szCs w:val="30"/>
        </w:rPr>
        <w:t xml:space="preserve"> и юридически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57667">
        <w:rPr>
          <w:rFonts w:ascii="Times New Roman" w:hAnsi="Times New Roman" w:cs="Times New Roman"/>
          <w:sz w:val="30"/>
          <w:szCs w:val="30"/>
        </w:rPr>
        <w:t xml:space="preserve"> лица, если проводимые процессуальные действия и решения затрагивают их интересы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E3C4A" w:rsidRDefault="009E3C4A" w:rsidP="009E3C4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Жалобы на постановления об отказе в возбуждении уголовного дела, вынесенные Минским РУВД,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Боровлянским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Заславским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Ждановичским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Мачулищанским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отделами милиции, подаются в прокуратуру Минского района либо в суд Минского района.</w:t>
      </w:r>
    </w:p>
    <w:p w:rsidR="009E3C4A" w:rsidRDefault="009E3C4A" w:rsidP="009E3C4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Жалоба подается в устной или письменной форме. </w:t>
      </w:r>
      <w:r w:rsidRPr="009E3C4A">
        <w:rPr>
          <w:rFonts w:ascii="Times New Roman" w:hAnsi="Times New Roman" w:cs="Times New Roman"/>
          <w:sz w:val="30"/>
          <w:szCs w:val="30"/>
        </w:rPr>
        <w:t>Устные жалобы заносятся в протокол, который подписывают заявитель и должностное лицо, принявшее жалобу. К жалобе могут быть приложены дополнительные материалы.</w:t>
      </w:r>
    </w:p>
    <w:p w:rsidR="009E3C4A" w:rsidRDefault="009E3C4A" w:rsidP="009E3C4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подготовке к подаче жалобы целесообразно озна</w:t>
      </w:r>
      <w:r w:rsidR="00AE20E0">
        <w:rPr>
          <w:rFonts w:ascii="Times New Roman" w:hAnsi="Times New Roman" w:cs="Times New Roman"/>
          <w:sz w:val="30"/>
          <w:szCs w:val="30"/>
        </w:rPr>
        <w:t>комится в материалами проверки в органе дознания, отметить в жалобе моменты, которые, по Вашему мнению, не проверены и не выяснены.</w:t>
      </w:r>
    </w:p>
    <w:p w:rsidR="00C57667" w:rsidRDefault="009E3C4A" w:rsidP="00773EB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3C4A">
        <w:rPr>
          <w:rFonts w:ascii="Times New Roman" w:hAnsi="Times New Roman" w:cs="Times New Roman"/>
          <w:sz w:val="30"/>
          <w:szCs w:val="30"/>
        </w:rPr>
        <w:t>Жалобы на решения об отказе в возбуждении уголовного дела подаются в пределах срока давности привлечения к уголовной ответственности, а в случае, если такие решения приняты по основанию, указанному в п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9E3C4A">
        <w:rPr>
          <w:rFonts w:ascii="Times New Roman" w:hAnsi="Times New Roman" w:cs="Times New Roman"/>
          <w:sz w:val="30"/>
          <w:szCs w:val="30"/>
        </w:rPr>
        <w:t>3 ч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9E3C4A">
        <w:rPr>
          <w:rFonts w:ascii="Times New Roman" w:hAnsi="Times New Roman" w:cs="Times New Roman"/>
          <w:sz w:val="30"/>
          <w:szCs w:val="30"/>
        </w:rPr>
        <w:t>1 ст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9E3C4A">
        <w:rPr>
          <w:rFonts w:ascii="Times New Roman" w:hAnsi="Times New Roman" w:cs="Times New Roman"/>
          <w:sz w:val="30"/>
          <w:szCs w:val="30"/>
        </w:rPr>
        <w:t xml:space="preserve">29 </w:t>
      </w:r>
      <w:r>
        <w:rPr>
          <w:rFonts w:ascii="Times New Roman" w:hAnsi="Times New Roman" w:cs="Times New Roman"/>
          <w:sz w:val="30"/>
          <w:szCs w:val="30"/>
        </w:rPr>
        <w:t>УПК</w:t>
      </w:r>
      <w:r w:rsidRPr="009E3C4A">
        <w:rPr>
          <w:rFonts w:ascii="Times New Roman" w:hAnsi="Times New Roman" w:cs="Times New Roman"/>
          <w:sz w:val="30"/>
          <w:szCs w:val="30"/>
        </w:rPr>
        <w:t>, - в месячный срок со дня принятия органом, ведущим уголовный процесс, соответствующего решения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E3C4A" w:rsidRDefault="009E3C4A" w:rsidP="00773EB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3C4A">
        <w:rPr>
          <w:rFonts w:ascii="Times New Roman" w:hAnsi="Times New Roman" w:cs="Times New Roman"/>
          <w:sz w:val="30"/>
          <w:szCs w:val="30"/>
        </w:rPr>
        <w:t>Прокурор в течение десяти суток со дня поступления истребованных по жалобе материалов проверки по заявлению или сообще</w:t>
      </w:r>
      <w:r>
        <w:rPr>
          <w:rFonts w:ascii="Times New Roman" w:hAnsi="Times New Roman" w:cs="Times New Roman"/>
          <w:sz w:val="30"/>
          <w:szCs w:val="30"/>
        </w:rPr>
        <w:t>нию о преступлении</w:t>
      </w:r>
      <w:r w:rsidRPr="009E3C4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обязан</w:t>
      </w:r>
      <w:r w:rsidRPr="009E3C4A">
        <w:rPr>
          <w:rFonts w:ascii="Times New Roman" w:hAnsi="Times New Roman" w:cs="Times New Roman"/>
          <w:sz w:val="30"/>
          <w:szCs w:val="30"/>
        </w:rPr>
        <w:t xml:space="preserve"> рассмотреть их и уведомить заявителя, а также орган, ведущий уголовный процесс, чьи действия обжалуются, о результатах рассмотрения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E3C4A" w:rsidRPr="009E3C4A" w:rsidRDefault="009E3C4A" w:rsidP="00773EB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3C4A">
        <w:rPr>
          <w:rFonts w:ascii="Times New Roman" w:hAnsi="Times New Roman" w:cs="Times New Roman"/>
          <w:sz w:val="30"/>
          <w:szCs w:val="30"/>
        </w:rPr>
        <w:t>В результате рассмотрения жалобы прокурором может быть принято решение о полном или частичном ее удовлетворении с отменой или изменением обжалуемого решения либо об отказе в удовлетворении жалобы.</w:t>
      </w:r>
    </w:p>
    <w:p w:rsidR="00C57667" w:rsidRDefault="00C57667" w:rsidP="00773EB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773EBF" w:rsidRDefault="00773EBF" w:rsidP="00773EBF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прокурора</w:t>
      </w:r>
    </w:p>
    <w:p w:rsidR="00773EBF" w:rsidRDefault="00773EBF" w:rsidP="00773EBF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Минского района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Е.А.Дорожко</w:t>
      </w:r>
      <w:proofErr w:type="spellEnd"/>
    </w:p>
    <w:p w:rsidR="00773EBF" w:rsidRPr="00773EBF" w:rsidRDefault="00773EBF" w:rsidP="00773EB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73EBF" w:rsidRPr="00773EBF" w:rsidSect="00773E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7B"/>
    <w:rsid w:val="00471219"/>
    <w:rsid w:val="005F677B"/>
    <w:rsid w:val="00773EBF"/>
    <w:rsid w:val="009E3C4A"/>
    <w:rsid w:val="00AE20E0"/>
    <w:rsid w:val="00C53A66"/>
    <w:rsid w:val="00C57667"/>
    <w:rsid w:val="00C829EB"/>
    <w:rsid w:val="00F1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B31BA-8AAE-4B08-B3EE-82DDF835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Лойко Антон Александрович</dc:creator>
  <cp:keywords/>
  <dc:description/>
  <cp:lastModifiedBy>Лойко Антон Александрович</cp:lastModifiedBy>
  <cp:revision>3</cp:revision>
  <dcterms:created xsi:type="dcterms:W3CDTF">2023-06-30T05:59:00Z</dcterms:created>
  <dcterms:modified xsi:type="dcterms:W3CDTF">2023-06-30T06:26:00Z</dcterms:modified>
</cp:coreProperties>
</file>