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27" w:rsidRDefault="00DC5F27" w:rsidP="00DC5F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Прокуратурой Минского района поддержано гособвинение</w:t>
      </w:r>
      <w:r w:rsidR="00B704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уголовному делу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отношении курьера «телефонных мошенников» </w:t>
      </w:r>
    </w:p>
    <w:p w:rsidR="00DC5F27" w:rsidRPr="000D4140" w:rsidRDefault="00DC5F27" w:rsidP="00DC5F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5F27" w:rsidRDefault="00DC5F27" w:rsidP="00DC5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Прокуратурой Минского района поддержано государственное обвинение по уголовному делу по обвинению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инска</w:t>
      </w:r>
      <w:proofErr w:type="spellEnd"/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завладении имуществом путем обмана (мошенничестве), совершенном группой лиц, в особо крупном размере.</w:t>
      </w:r>
    </w:p>
    <w:p w:rsidR="00DC5F27" w:rsidRDefault="00DC5F27" w:rsidP="00DC5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>Су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дом установлено, что 22</w:t>
      </w: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>-летни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gramEnd"/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заранее не намереваясь и не имея возможности выполнить возложенные на себя обязательства, действуя группой лиц по пред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арительному сговору с неустановленными лицами, путем обмана, под предлогом решения вопроса 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непривлечении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 к уголовной ответственности за якобы совершенные ими дорожно-транспортные происшествия, находясь на территории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г.Минска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Минского района, в период времени с 06.07.2022 по 08.07.2022 завладел денежными средствами и имуществом 5 заведомо престарелых потерпевших на общую сумму 66562,45 рублей, что составило 2080,1 базовых величин и является осо</w:t>
      </w:r>
      <w:r w:rsidR="009611DA">
        <w:rPr>
          <w:rFonts w:ascii="Times New Roman" w:eastAsia="Times New Roman" w:hAnsi="Times New Roman" w:cs="Times New Roman"/>
          <w:sz w:val="30"/>
          <w:szCs w:val="30"/>
          <w:lang w:eastAsia="ru-RU"/>
        </w:rPr>
        <w:t>бо крупным размером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C5F27" w:rsidRPr="0064705F" w:rsidRDefault="00DC5F27" w:rsidP="00DC5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Обвиняемы</w:t>
      </w:r>
      <w:r w:rsidR="009611DA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11DA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факты получения денег от потерпевших не отрицал, однако фактически вину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инкриминируемом деянии не</w:t>
      </w:r>
      <w:r w:rsidR="009611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признал. 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Предложение о работе курьером получил в сети Интернет. Деньги, полученные от потерпевших в иностранной валюте, обменивал на белорусские рубли и переводил неизвестному ему лицу на </w:t>
      </w:r>
      <w:proofErr w:type="spellStart"/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криптокошелек</w:t>
      </w:r>
      <w:proofErr w:type="spellEnd"/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C5F27" w:rsidRDefault="00DC5F27" w:rsidP="00DC5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представленных государственным обвинителем доказательств суд Минского района постановил в отношении 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обвинительный приговор. На основании ч.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09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Уголовного кодекса Республики Беларусь суд назначил обвиняем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наказание </w:t>
      </w:r>
      <w:r w:rsidRPr="003A0D2D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виде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лишения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свободы на срок 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5 лет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Кроме того, судом удовлетворен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граждански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иск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потерпевших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взыскании с обвиняемого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имущественного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вреда, причиненного 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преступлением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C5F27" w:rsidRDefault="00DC5F27" w:rsidP="00DC5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Приговор вступил в законную силу, </w:t>
      </w:r>
      <w:r w:rsidR="00B70411">
        <w:rPr>
          <w:rFonts w:ascii="Times New Roman" w:eastAsia="Times New Roman" w:hAnsi="Times New Roman" w:cs="Times New Roman"/>
          <w:sz w:val="30"/>
          <w:szCs w:val="30"/>
          <w:lang w:eastAsia="ru-RU"/>
        </w:rPr>
        <w:t>апелляционная жалоба обвиняемого оставлена вышестоящим судом без удовлетворения, а приговор без изменения.</w:t>
      </w:r>
    </w:p>
    <w:p w:rsidR="00DC5F27" w:rsidRDefault="00DC5F27" w:rsidP="00DC5F2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5F27" w:rsidRDefault="00DC5F27" w:rsidP="00DC5F27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Помощник п</w:t>
      </w:r>
      <w:proofErr w:type="spellStart"/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рокуро</w:t>
      </w:r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а</w:t>
      </w:r>
      <w:proofErr w:type="spellEnd"/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</w:p>
    <w:p w:rsidR="00DC5F27" w:rsidRPr="00027E7D" w:rsidRDefault="00DC5F27" w:rsidP="00DC5F27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>Минского</w:t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района</w:t>
      </w:r>
    </w:p>
    <w:p w:rsidR="00DC5F27" w:rsidRPr="00027E7D" w:rsidRDefault="00DC5F27" w:rsidP="00DC5F27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DC5F27" w:rsidRPr="00DC5F27" w:rsidRDefault="00DC5F27" w:rsidP="00DC5F27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юрист </w:t>
      </w:r>
      <w:r w:rsidR="00B776E2">
        <w:rPr>
          <w:rFonts w:ascii="Times New Roman" w:eastAsia="Times New Roman" w:hAnsi="Times New Roman" w:cs="Times New Roman"/>
          <w:sz w:val="30"/>
          <w:szCs w:val="30"/>
          <w:lang w:eastAsia="x-none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класса</w:t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Д.А.Мандрик</w:t>
      </w:r>
      <w:proofErr w:type="spellEnd"/>
    </w:p>
    <w:p w:rsidR="00184F05" w:rsidRDefault="00184F05"/>
    <w:sectPr w:rsidR="00184F05" w:rsidSect="009539DD">
      <w:pgSz w:w="11906" w:h="16838"/>
      <w:pgMar w:top="1134" w:right="567" w:bottom="851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7"/>
    <w:rsid w:val="00184F05"/>
    <w:rsid w:val="005420A8"/>
    <w:rsid w:val="009611DA"/>
    <w:rsid w:val="009C3409"/>
    <w:rsid w:val="00B70411"/>
    <w:rsid w:val="00B776E2"/>
    <w:rsid w:val="00D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Мандрик Дмитрий Анатольевич</dc:creator>
  <cp:keywords/>
  <dc:description/>
  <cp:lastModifiedBy>Мандрик Дмитрий Анатольевич</cp:lastModifiedBy>
  <cp:revision>3</cp:revision>
  <cp:lastPrinted>2023-06-15T13:57:00Z</cp:lastPrinted>
  <dcterms:created xsi:type="dcterms:W3CDTF">2023-03-24T09:53:00Z</dcterms:created>
  <dcterms:modified xsi:type="dcterms:W3CDTF">2023-06-15T14:07:00Z</dcterms:modified>
</cp:coreProperties>
</file>