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F0A6" w14:textId="77777777" w:rsidR="005670B1" w:rsidRDefault="005670B1" w:rsidP="00F80FC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73DD96F" w14:textId="77777777" w:rsidR="00F80FC5" w:rsidRPr="00F80FC5" w:rsidRDefault="00F80FC5" w:rsidP="00F80FC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Извещение о наличии оснований для признания жилого дома пустующим и сведения о поиске правообладателей жилого дома, соответствующего критериям пустующего</w:t>
      </w:r>
    </w:p>
    <w:p w14:paraId="06937763" w14:textId="77777777" w:rsidR="005670B1" w:rsidRDefault="005670B1" w:rsidP="00F80F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57B8FA" w14:textId="44E37DAD" w:rsidR="00F80FC5" w:rsidRPr="00EB0E82" w:rsidRDefault="00F80FC5" w:rsidP="00C339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 xml:space="preserve">Районной комиссией по обследованию состояния жилых домов согласно Указу Президента Республики Беларусь № 116 от 24 марта 2021 г. «Об отчуждении жилых домов в сельской местности и совершенствовании работы с пустующими домами» составлен акт осмотра о соответствии ниже указанного жилого дома критериям пустующего. </w:t>
      </w:r>
    </w:p>
    <w:p w14:paraId="5A602882" w14:textId="66593574" w:rsidR="00F80FC5" w:rsidRPr="00EB0E82" w:rsidRDefault="001A4F6C" w:rsidP="00C339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Сеницкий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="00F80FC5" w:rsidRPr="00EB0E82">
        <w:rPr>
          <w:rFonts w:ascii="Times New Roman" w:hAnsi="Times New Roman" w:cs="Times New Roman"/>
          <w:color w:val="000000" w:themeColor="text1"/>
        </w:rPr>
        <w:t xml:space="preserve"> сельский</w:t>
      </w:r>
      <w:proofErr w:type="gramEnd"/>
      <w:r w:rsidR="00F80FC5" w:rsidRPr="00EB0E82">
        <w:rPr>
          <w:rFonts w:ascii="Times New Roman" w:hAnsi="Times New Roman" w:cs="Times New Roman"/>
          <w:color w:val="000000" w:themeColor="text1"/>
        </w:rPr>
        <w:t xml:space="preserve"> исполнительный комитет объявляет о поиске правообладателей – лиц, имеющих право владения и пользования жилым домом, обладателей права хозяйственного ведения, оперативного управления на жилой дом. </w:t>
      </w:r>
    </w:p>
    <w:p w14:paraId="35FEED53" w14:textId="07649AA8" w:rsidR="00F80FC5" w:rsidRPr="00EB0E82" w:rsidRDefault="00F80FC5" w:rsidP="00C3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B0E82">
        <w:rPr>
          <w:rFonts w:ascii="Times New Roman" w:hAnsi="Times New Roman" w:cs="Times New Roman"/>
          <w:color w:val="000000" w:themeColor="text1"/>
        </w:rPr>
        <w:t xml:space="preserve">Правообладателям жилого дома </w:t>
      </w:r>
      <w:r w:rsidRPr="00EB0E82">
        <w:rPr>
          <w:rFonts w:ascii="Times New Roman" w:hAnsi="Times New Roman" w:cs="Times New Roman"/>
          <w:b/>
          <w:color w:val="000000" w:themeColor="text1"/>
        </w:rPr>
        <w:t xml:space="preserve">в течение </w:t>
      </w:r>
      <w:r w:rsidR="005670B1">
        <w:rPr>
          <w:rFonts w:ascii="Times New Roman" w:hAnsi="Times New Roman" w:cs="Times New Roman"/>
          <w:b/>
          <w:color w:val="000000" w:themeColor="text1"/>
        </w:rPr>
        <w:t>одного месяца</w:t>
      </w:r>
      <w:r w:rsidRPr="00EB0E82">
        <w:rPr>
          <w:rFonts w:ascii="Times New Roman" w:hAnsi="Times New Roman" w:cs="Times New Roman"/>
          <w:color w:val="000000" w:themeColor="text1"/>
        </w:rPr>
        <w:t xml:space="preserve"> с момента </w:t>
      </w:r>
      <w:r w:rsidR="005670B1">
        <w:rPr>
          <w:rFonts w:ascii="Times New Roman" w:hAnsi="Times New Roman" w:cs="Times New Roman"/>
          <w:color w:val="000000" w:themeColor="text1"/>
        </w:rPr>
        <w:t>получения извещения</w:t>
      </w:r>
      <w:r w:rsidRPr="00EB0E82">
        <w:rPr>
          <w:rFonts w:ascii="Times New Roman" w:hAnsi="Times New Roman" w:cs="Times New Roman"/>
          <w:color w:val="000000" w:themeColor="text1"/>
        </w:rPr>
        <w:t xml:space="preserve"> </w:t>
      </w:r>
      <w:r w:rsidR="005670B1">
        <w:rPr>
          <w:rFonts w:ascii="Times New Roman" w:hAnsi="Times New Roman" w:cs="Times New Roman"/>
          <w:color w:val="000000" w:themeColor="text1"/>
        </w:rPr>
        <w:t>Вам</w:t>
      </w:r>
      <w:r w:rsidRPr="00EB0E82">
        <w:rPr>
          <w:rFonts w:ascii="Times New Roman" w:hAnsi="Times New Roman" w:cs="Times New Roman"/>
          <w:color w:val="000000" w:themeColor="text1"/>
        </w:rPr>
        <w:t xml:space="preserve"> необходимо письменно уведомить по установленной законодательством форме </w:t>
      </w:r>
      <w:proofErr w:type="spellStart"/>
      <w:r w:rsidR="00C339E7">
        <w:rPr>
          <w:rFonts w:ascii="Times New Roman" w:eastAsia="Times New Roman" w:hAnsi="Times New Roman" w:cs="Times New Roman"/>
          <w:lang w:eastAsia="ru-RU"/>
        </w:rPr>
        <w:t>Сеницкий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сельский исполнительный комитет посредством электронной почты </w:t>
      </w:r>
      <w:proofErr w:type="spellStart"/>
      <w:r w:rsidR="00C339E7">
        <w:rPr>
          <w:rFonts w:ascii="Times New Roman" w:eastAsia="Times New Roman" w:hAnsi="Times New Roman" w:cs="Times New Roman"/>
          <w:lang w:val="en-US" w:eastAsia="ru-RU"/>
        </w:rPr>
        <w:t>senica</w:t>
      </w:r>
      <w:proofErr w:type="spellEnd"/>
      <w:r w:rsidRPr="00EB0E82">
        <w:rPr>
          <w:rFonts w:ascii="Times New Roman" w:eastAsia="Times New Roman" w:hAnsi="Times New Roman" w:cs="Times New Roman"/>
        </w:rPr>
        <w:t>@</w:t>
      </w:r>
      <w:proofErr w:type="spellStart"/>
      <w:r w:rsidRPr="00EB0E82">
        <w:rPr>
          <w:rFonts w:ascii="Times New Roman" w:eastAsia="Times New Roman" w:hAnsi="Times New Roman" w:cs="Times New Roman"/>
          <w:lang w:val="en-US"/>
        </w:rPr>
        <w:t>mrik</w:t>
      </w:r>
      <w:proofErr w:type="spellEnd"/>
      <w:r w:rsidRPr="00EB0E82">
        <w:rPr>
          <w:rFonts w:ascii="Times New Roman" w:eastAsia="Times New Roman" w:hAnsi="Times New Roman" w:cs="Times New Roman"/>
        </w:rPr>
        <w:t>.</w:t>
      </w:r>
      <w:r w:rsidRPr="00EB0E82">
        <w:rPr>
          <w:rFonts w:ascii="Times New Roman" w:eastAsia="Times New Roman" w:hAnsi="Times New Roman" w:cs="Times New Roman"/>
          <w:lang w:val="en-US"/>
        </w:rPr>
        <w:t>gov</w:t>
      </w:r>
      <w:r w:rsidRPr="00EB0E82">
        <w:rPr>
          <w:rFonts w:ascii="Times New Roman" w:eastAsia="Times New Roman" w:hAnsi="Times New Roman" w:cs="Times New Roman"/>
        </w:rPr>
        <w:t>.</w:t>
      </w:r>
      <w:r w:rsidRPr="00EB0E82">
        <w:rPr>
          <w:rFonts w:ascii="Times New Roman" w:eastAsia="Times New Roman" w:hAnsi="Times New Roman" w:cs="Times New Roman"/>
          <w:lang w:val="en-US"/>
        </w:rPr>
        <w:t>by</w:t>
      </w:r>
      <w:r w:rsidRPr="00EB0E82">
        <w:rPr>
          <w:rFonts w:ascii="Times New Roman" w:eastAsia="Times New Roman" w:hAnsi="Times New Roman" w:cs="Times New Roman"/>
        </w:rPr>
        <w:t xml:space="preserve">, </w:t>
      </w:r>
      <w:r w:rsidRPr="00EB0E82">
        <w:rPr>
          <w:rFonts w:ascii="Times New Roman" w:eastAsia="Times New Roman" w:hAnsi="Times New Roman" w:cs="Times New Roman"/>
          <w:lang w:eastAsia="ru-RU"/>
        </w:rPr>
        <w:t>телефона (8017</w:t>
      </w:r>
      <w:r w:rsidR="00C339E7" w:rsidRPr="00C339E7">
        <w:rPr>
          <w:rFonts w:ascii="Times New Roman" w:eastAsia="Times New Roman" w:hAnsi="Times New Roman" w:cs="Times New Roman"/>
          <w:lang w:eastAsia="ru-RU"/>
        </w:rPr>
        <w:t>5168310</w:t>
      </w:r>
      <w:r w:rsidRPr="00EB0E82">
        <w:rPr>
          <w:rFonts w:ascii="Times New Roman" w:eastAsia="Times New Roman" w:hAnsi="Times New Roman" w:cs="Times New Roman"/>
          <w:lang w:eastAsia="ru-RU"/>
        </w:rPr>
        <w:t>, 8017</w:t>
      </w:r>
      <w:r w:rsidR="00C339E7" w:rsidRPr="00C339E7">
        <w:rPr>
          <w:rFonts w:ascii="Times New Roman" w:eastAsia="Times New Roman" w:hAnsi="Times New Roman" w:cs="Times New Roman"/>
          <w:lang w:eastAsia="ru-RU"/>
        </w:rPr>
        <w:t>5168311</w:t>
      </w:r>
      <w:r w:rsidRPr="00EB0E82">
        <w:rPr>
          <w:rFonts w:ascii="Times New Roman" w:eastAsia="Times New Roman" w:hAnsi="Times New Roman" w:cs="Times New Roman"/>
          <w:lang w:eastAsia="ru-RU"/>
        </w:rPr>
        <w:t>), почты (</w:t>
      </w:r>
      <w:r w:rsidR="00C339E7" w:rsidRPr="00C339E7">
        <w:rPr>
          <w:rFonts w:ascii="Times New Roman" w:eastAsia="Times New Roman" w:hAnsi="Times New Roman" w:cs="Times New Roman"/>
          <w:lang w:eastAsia="ru-RU"/>
        </w:rPr>
        <w:t>223056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 Минская область, Минский район, </w:t>
      </w:r>
      <w:proofErr w:type="spellStart"/>
      <w:r w:rsidRPr="00EB0E82">
        <w:rPr>
          <w:rFonts w:ascii="Times New Roman" w:eastAsia="Times New Roman" w:hAnsi="Times New Roman" w:cs="Times New Roman"/>
          <w:lang w:eastAsia="ru-RU"/>
        </w:rPr>
        <w:t>аг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>.</w:t>
      </w:r>
      <w:r w:rsidR="00C339E7">
        <w:rPr>
          <w:rFonts w:ascii="Times New Roman" w:eastAsia="Times New Roman" w:hAnsi="Times New Roman" w:cs="Times New Roman"/>
          <w:lang w:val="en-US" w:eastAsia="ru-RU"/>
        </w:rPr>
        <w:t>C</w:t>
      </w:r>
      <w:proofErr w:type="spellStart"/>
      <w:r w:rsidR="00C339E7">
        <w:rPr>
          <w:rFonts w:ascii="Times New Roman" w:eastAsia="Times New Roman" w:hAnsi="Times New Roman" w:cs="Times New Roman"/>
          <w:lang w:eastAsia="ru-RU"/>
        </w:rPr>
        <w:t>еница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>, ул.</w:t>
      </w:r>
      <w:r w:rsidR="00C339E7">
        <w:rPr>
          <w:rFonts w:ascii="Times New Roman" w:eastAsia="Times New Roman" w:hAnsi="Times New Roman" w:cs="Times New Roman"/>
          <w:lang w:eastAsia="ru-RU"/>
        </w:rPr>
        <w:t xml:space="preserve"> Набережная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339E7">
        <w:rPr>
          <w:rFonts w:ascii="Times New Roman" w:eastAsia="Times New Roman" w:hAnsi="Times New Roman" w:cs="Times New Roman"/>
          <w:lang w:eastAsia="ru-RU"/>
        </w:rPr>
        <w:t>64</w:t>
      </w:r>
      <w:r w:rsidRPr="00EB0E82">
        <w:rPr>
          <w:rFonts w:ascii="Times New Roman" w:eastAsia="Times New Roman" w:hAnsi="Times New Roman" w:cs="Times New Roman"/>
          <w:lang w:eastAsia="ru-RU"/>
        </w:rPr>
        <w:t>)</w:t>
      </w:r>
      <w:r w:rsidRPr="00EB0E82">
        <w:rPr>
          <w:rFonts w:ascii="Times New Roman" w:eastAsia="Times New Roman" w:hAnsi="Times New Roman" w:cs="Times New Roman"/>
        </w:rPr>
        <w:t xml:space="preserve"> </w:t>
      </w:r>
      <w:r w:rsidRPr="00EB0E82">
        <w:rPr>
          <w:rFonts w:ascii="Times New Roman" w:hAnsi="Times New Roman" w:cs="Times New Roman"/>
          <w:color w:val="000000" w:themeColor="text1"/>
        </w:rPr>
        <w:t xml:space="preserve">о намерении использовать жилой дом для проживания, а также </w:t>
      </w:r>
      <w:r w:rsidRPr="00EB0E82">
        <w:rPr>
          <w:rFonts w:ascii="Times New Roman" w:hAnsi="Times New Roman" w:cs="Times New Roman"/>
          <w:b/>
          <w:color w:val="000000" w:themeColor="text1"/>
        </w:rPr>
        <w:t>в течение одного года</w:t>
      </w:r>
      <w:r w:rsidRPr="00EB0E82">
        <w:rPr>
          <w:rFonts w:ascii="Times New Roman" w:hAnsi="Times New Roman" w:cs="Times New Roman"/>
          <w:color w:val="000000" w:themeColor="text1"/>
        </w:rPr>
        <w:t xml:space="preserve">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 </w:t>
      </w:r>
    </w:p>
    <w:p w14:paraId="22846E7F" w14:textId="17F3EF49" w:rsidR="00F80FC5" w:rsidRPr="00EB0E82" w:rsidRDefault="00F80FC5" w:rsidP="00C339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  </w:t>
      </w:r>
    </w:p>
    <w:p w14:paraId="214F2FA7" w14:textId="77777777" w:rsidR="00F80FC5" w:rsidRPr="00EB0E82" w:rsidRDefault="00F80FC5" w:rsidP="00F80F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 </w:t>
      </w:r>
    </w:p>
    <w:p w14:paraId="3FC0506C" w14:textId="3C02335D" w:rsidR="00F80FC5" w:rsidRPr="00EB0E82" w:rsidRDefault="00F80FC5" w:rsidP="00F80F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  <w:t xml:space="preserve">За дополнительной информацией обращаться к председателю </w:t>
      </w:r>
      <w:proofErr w:type="spellStart"/>
      <w:r w:rsidR="00C339E7">
        <w:rPr>
          <w:rFonts w:ascii="Times New Roman" w:hAnsi="Times New Roman" w:cs="Times New Roman"/>
          <w:color w:val="000000" w:themeColor="text1"/>
        </w:rPr>
        <w:t>Сеницкого</w:t>
      </w:r>
      <w:proofErr w:type="spellEnd"/>
      <w:r w:rsidRPr="00EB0E82">
        <w:rPr>
          <w:rFonts w:ascii="Times New Roman" w:hAnsi="Times New Roman" w:cs="Times New Roman"/>
          <w:color w:val="000000" w:themeColor="text1"/>
        </w:rPr>
        <w:t xml:space="preserve"> сельского исполнительного комитета по телефону 8 017</w:t>
      </w:r>
      <w:r w:rsidR="00C339E7">
        <w:rPr>
          <w:rFonts w:ascii="Times New Roman" w:hAnsi="Times New Roman" w:cs="Times New Roman"/>
          <w:color w:val="000000" w:themeColor="text1"/>
        </w:rPr>
        <w:t xml:space="preserve"> 516 83 10 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235"/>
      </w:tblGrid>
      <w:tr w:rsidR="00F80FC5" w:rsidRPr="00EB0E82" w14:paraId="362A84EC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2343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Hlk115341705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 нахождения жилого дома</w:t>
            </w:r>
            <w:bookmarkEnd w:id="0"/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2246" w14:textId="77777777" w:rsidR="00C339E7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Минский район, </w:t>
            </w:r>
            <w:proofErr w:type="spellStart"/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Сеницкий</w:t>
            </w:r>
            <w:proofErr w:type="spellEnd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сельсовет,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д. </w:t>
            </w:r>
            <w:proofErr w:type="spellStart"/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Скориничи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E87ADFB" w14:textId="07D11DF8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Скориничская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="00F80F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</w:tr>
      <w:tr w:rsidR="00F80FC5" w:rsidRPr="00EB0E82" w14:paraId="69B7E8C8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2CA0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Сведения о лицах, включая наследников, информация о которых содержится в акте осмотра, которым этот дом предположительно принадлежит на праве собственности,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504F" w14:textId="0BB24032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  <w:r w:rsidR="00F80FC5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ведений о наследниках не имеется</w:t>
            </w:r>
          </w:p>
          <w:p w14:paraId="3005CDE0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80FC5" w:rsidRPr="00EB0E82" w14:paraId="0793C50C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3BC3" w14:textId="0A63FB2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Срок </w:t>
            </w:r>
            <w:r w:rsidR="00C339E7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проживания</w:t>
            </w: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9263" w14:textId="4B9D5B1F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 2019 года</w:t>
            </w:r>
          </w:p>
        </w:tc>
      </w:tr>
      <w:tr w:rsidR="00F80FC5" w:rsidRPr="00EB0E82" w14:paraId="20B9CB0A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B121C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9138" w14:textId="62E6ECCC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</w:t>
            </w:r>
            <w:r w:rsidR="00F80FC5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лата не вносилась</w:t>
            </w:r>
          </w:p>
        </w:tc>
      </w:tr>
      <w:tr w:rsidR="00F80FC5" w:rsidRPr="00EB0E82" w14:paraId="3E662488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133B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15341808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Размеры жилого дома, площадь</w:t>
            </w:r>
            <w:bookmarkEnd w:id="1"/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74AE" w14:textId="5DB0D038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Общая площадь </w:t>
            </w:r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кв.м</w:t>
            </w:r>
            <w:proofErr w:type="spellEnd"/>
            <w:proofErr w:type="gramEnd"/>
          </w:p>
        </w:tc>
      </w:tr>
      <w:tr w:rsidR="00F80FC5" w:rsidRPr="00EB0E82" w14:paraId="3E02111F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44FC4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Дата ввода в эксплуатацию жилого дома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14A8" w14:textId="23A963D9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  <w:r w:rsidR="00F80FC5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ведения отсутствуют</w:t>
            </w:r>
          </w:p>
          <w:p w14:paraId="4EB62DA6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80FC5" w:rsidRPr="00EB0E82" w14:paraId="559F0DFF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A79A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Материал стен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BAE0" w14:textId="3342E1F1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Дерево</w:t>
            </w:r>
          </w:p>
        </w:tc>
      </w:tr>
      <w:tr w:rsidR="00F80FC5" w:rsidRPr="00EB0E82" w14:paraId="517CBCFC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DBC2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Этажность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7F6F" w14:textId="3DBC62AF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  <w:r w:rsidR="00F80FC5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дноэтажный</w:t>
            </w:r>
          </w:p>
        </w:tc>
      </w:tr>
      <w:tr w:rsidR="00F80FC5" w:rsidRPr="00EB0E82" w14:paraId="007E4204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EC89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Подземная этажность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0734" w14:textId="6F807765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</w:t>
            </w:r>
            <w:r w:rsidR="00F80FC5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тсутствует</w:t>
            </w:r>
          </w:p>
        </w:tc>
      </w:tr>
      <w:tr w:rsidR="00F80FC5" w:rsidRPr="00EB0E82" w14:paraId="2DCBBF3B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4B0E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Составные части и принадлежности жилого дома, в т.ч. хозяйственные и иные постройки, и степень их износа 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0305" w14:textId="00732C4D" w:rsidR="00F80FC5" w:rsidRPr="00EB0E82" w:rsidRDefault="00F80FC5" w:rsidP="005670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дом </w:t>
            </w:r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деревянный</w:t>
            </w: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</w:t>
            </w:r>
            <w:r w:rsidR="00C339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670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 износа</w:t>
            </w:r>
          </w:p>
        </w:tc>
      </w:tr>
      <w:tr w:rsidR="00F80FC5" w:rsidRPr="00EB0E82" w14:paraId="61FAA973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0582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чрезвычайных ситуаций природного и техногенного характера, боевых действий и актов терроризма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44C95" w14:textId="781C733F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аварийный</w:t>
            </w:r>
          </w:p>
        </w:tc>
      </w:tr>
      <w:tr w:rsidR="00F80FC5" w:rsidRPr="00EB0E82" w14:paraId="2DE4F572" w14:textId="77777777" w:rsidTr="00A06D1F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78E4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земельном участке (площадь, вид права, наличие ограничений (обременений) прав на него)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B40B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права на земельный участок не оформлены</w:t>
            </w:r>
          </w:p>
        </w:tc>
      </w:tr>
      <w:tr w:rsidR="00F80FC5" w:rsidRPr="00EB0E82" w14:paraId="41DBBE87" w14:textId="77777777" w:rsidTr="00A06D1F">
        <w:trPr>
          <w:trHeight w:val="1789"/>
        </w:trPr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8DC2C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2" w:name="_Hlk115079487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Фотография жилого дома                                                                           </w:t>
            </w:r>
            <w:bookmarkEnd w:id="2"/>
          </w:p>
          <w:p w14:paraId="401361F2" w14:textId="77777777" w:rsidR="00F80FC5" w:rsidRPr="00EB0E82" w:rsidRDefault="00F80FC5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5236" w14:textId="19CE3A10" w:rsidR="00F80FC5" w:rsidRPr="00EB0E82" w:rsidRDefault="00C339E7" w:rsidP="00F80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79637CE" wp14:editId="73660A2D">
                  <wp:extent cx="1735095" cy="1444376"/>
                  <wp:effectExtent l="0" t="6985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45001" cy="145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2923E0" w14:textId="77777777" w:rsidR="00395310" w:rsidRDefault="00395310" w:rsidP="00546D21">
      <w:pPr>
        <w:spacing w:after="0"/>
      </w:pPr>
    </w:p>
    <w:sectPr w:rsidR="00395310" w:rsidSect="00F80F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E6"/>
    <w:rsid w:val="001A4F6C"/>
    <w:rsid w:val="002873F8"/>
    <w:rsid w:val="002C4B56"/>
    <w:rsid w:val="00395310"/>
    <w:rsid w:val="00546D21"/>
    <w:rsid w:val="005670B1"/>
    <w:rsid w:val="007E45E6"/>
    <w:rsid w:val="008D40B9"/>
    <w:rsid w:val="00A06D1F"/>
    <w:rsid w:val="00C339E7"/>
    <w:rsid w:val="00C371F0"/>
    <w:rsid w:val="00E32796"/>
    <w:rsid w:val="00F8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982E"/>
  <w15:chartTrackingRefBased/>
  <w15:docId w15:val="{F8E0F40E-C15B-4563-A0A4-31F29CB3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F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80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F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E32796"/>
    <w:pPr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32796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7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admin</cp:lastModifiedBy>
  <cp:revision>3</cp:revision>
  <cp:lastPrinted>2026-01-08T08:58:00Z</cp:lastPrinted>
  <dcterms:created xsi:type="dcterms:W3CDTF">2026-01-08T08:58:00Z</dcterms:created>
  <dcterms:modified xsi:type="dcterms:W3CDTF">2026-01-08T08:59:00Z</dcterms:modified>
</cp:coreProperties>
</file>