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CC" w:rsidRPr="005161E8" w:rsidRDefault="00AA4051" w:rsidP="00AA4051">
      <w:pPr>
        <w:jc w:val="center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АМНИСТИЯ</w:t>
      </w:r>
    </w:p>
    <w:p w:rsidR="00AA4051" w:rsidRPr="005161E8" w:rsidRDefault="004A241E" w:rsidP="004A241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В соответствии с Констит</w:t>
      </w:r>
      <w:r w:rsidR="00E2066A" w:rsidRPr="005161E8">
        <w:rPr>
          <w:rFonts w:ascii="Times New Roman" w:hAnsi="Times New Roman" w:cs="Times New Roman"/>
          <w:sz w:val="30"/>
          <w:szCs w:val="30"/>
        </w:rPr>
        <w:t>уцией Республики Беларусь, одной</w:t>
      </w:r>
      <w:r w:rsidRPr="005161E8">
        <w:rPr>
          <w:rFonts w:ascii="Times New Roman" w:hAnsi="Times New Roman" w:cs="Times New Roman"/>
          <w:sz w:val="30"/>
          <w:szCs w:val="30"/>
        </w:rPr>
        <w:t xml:space="preserve"> из </w:t>
      </w:r>
      <w:r w:rsidR="00E2066A" w:rsidRPr="005161E8">
        <w:rPr>
          <w:rFonts w:ascii="Times New Roman" w:hAnsi="Times New Roman" w:cs="Times New Roman"/>
          <w:sz w:val="30"/>
          <w:szCs w:val="30"/>
        </w:rPr>
        <w:t>основ</w:t>
      </w:r>
      <w:r w:rsidRPr="005161E8">
        <w:rPr>
          <w:rFonts w:ascii="Times New Roman" w:hAnsi="Times New Roman" w:cs="Times New Roman"/>
          <w:sz w:val="30"/>
          <w:szCs w:val="30"/>
        </w:rPr>
        <w:t xml:space="preserve"> </w:t>
      </w:r>
      <w:r w:rsidR="00E2066A" w:rsidRPr="005161E8">
        <w:rPr>
          <w:rFonts w:ascii="Times New Roman" w:hAnsi="Times New Roman" w:cs="Times New Roman"/>
          <w:sz w:val="30"/>
          <w:szCs w:val="30"/>
        </w:rPr>
        <w:t xml:space="preserve">независимого </w:t>
      </w:r>
      <w:r w:rsidRPr="005161E8">
        <w:rPr>
          <w:rFonts w:ascii="Times New Roman" w:hAnsi="Times New Roman" w:cs="Times New Roman"/>
          <w:sz w:val="30"/>
          <w:szCs w:val="30"/>
        </w:rPr>
        <w:t xml:space="preserve">белорусского государства является принцип гуманизма. Гуманизм предполагает, что высшей ценностью общества является человек, а обеспечение его прав и свобод – главнейшая цель государства. </w:t>
      </w:r>
    </w:p>
    <w:p w:rsidR="004A241E" w:rsidRPr="005161E8" w:rsidRDefault="0024739A" w:rsidP="004A241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В развитие конституционных положений, Уголовный кодекс Республики Беларусь (далее – УК</w:t>
      </w:r>
      <w:r w:rsidR="005161E8" w:rsidRPr="005161E8">
        <w:rPr>
          <w:rFonts w:ascii="Times New Roman" w:hAnsi="Times New Roman" w:cs="Times New Roman"/>
          <w:sz w:val="30"/>
          <w:szCs w:val="30"/>
        </w:rPr>
        <w:t>, Кодекс</w:t>
      </w:r>
      <w:r w:rsidRPr="005161E8">
        <w:rPr>
          <w:rFonts w:ascii="Times New Roman" w:hAnsi="Times New Roman" w:cs="Times New Roman"/>
          <w:sz w:val="30"/>
          <w:szCs w:val="30"/>
        </w:rPr>
        <w:t xml:space="preserve">) определяет понятие и сущность принципа гуманизма применительно к уголовно-правовым отношениям. Так, согласно ч.7 ст.3 УК, </w:t>
      </w:r>
      <w:r w:rsidR="005161E8" w:rsidRPr="005161E8">
        <w:rPr>
          <w:rFonts w:ascii="Times New Roman" w:hAnsi="Times New Roman" w:cs="Times New Roman"/>
          <w:sz w:val="30"/>
          <w:szCs w:val="30"/>
        </w:rPr>
        <w:t>Кодекс</w:t>
      </w:r>
      <w:r w:rsidRPr="005161E8">
        <w:rPr>
          <w:rFonts w:ascii="Times New Roman" w:hAnsi="Times New Roman" w:cs="Times New Roman"/>
          <w:sz w:val="30"/>
          <w:szCs w:val="30"/>
        </w:rPr>
        <w:t xml:space="preserve"> служит обеспечению физической, психической, материальной, экологической и иной безопасности человека. Лицу, совершившему преступление, должны быть назначены наказание или иная мера уголовной ответственности, необходимые и достаточные для его исправления. Наказание и иные меры уголовной ответственности не имеют своей целью причинение физических страданий или унижение человеческого достоинства.</w:t>
      </w:r>
    </w:p>
    <w:p w:rsidR="0024739A" w:rsidRPr="005161E8" w:rsidRDefault="0024739A" w:rsidP="0024739A">
      <w:pPr>
        <w:spacing w:after="0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 xml:space="preserve">Практическим воплощением принципа гуманизма в уголовном праве является институт амнистии. Амнистия </w:t>
      </w:r>
      <w:r w:rsidR="00E93A07" w:rsidRPr="005161E8">
        <w:rPr>
          <w:rFonts w:ascii="Times New Roman" w:hAnsi="Times New Roman" w:cs="Times New Roman"/>
          <w:sz w:val="30"/>
          <w:szCs w:val="30"/>
        </w:rPr>
        <w:t>–</w:t>
      </w:r>
      <w:r w:rsidRPr="005161E8">
        <w:rPr>
          <w:rFonts w:ascii="Times New Roman" w:hAnsi="Times New Roman" w:cs="Times New Roman"/>
          <w:sz w:val="30"/>
          <w:szCs w:val="30"/>
        </w:rPr>
        <w:t xml:space="preserve"> </w:t>
      </w:r>
      <w:r w:rsidR="00E93A07" w:rsidRPr="005161E8">
        <w:rPr>
          <w:rFonts w:ascii="Times New Roman" w:hAnsi="Times New Roman" w:cs="Times New Roman"/>
          <w:noProof/>
          <w:sz w:val="30"/>
          <w:szCs w:val="30"/>
        </w:rPr>
        <w:t>это освобождение от уголовной ответственности или наказания законом Республики Беларусь индивидуально-неопределенного круга лиц.</w:t>
      </w:r>
    </w:p>
    <w:p w:rsidR="00E93A07" w:rsidRPr="005161E8" w:rsidRDefault="00E93A07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Согласно ч.2 ст.95 УК правовые последствия амнистии могут быть различными:</w:t>
      </w:r>
    </w:p>
    <w:p w:rsidR="00E93A07" w:rsidRPr="005161E8" w:rsidRDefault="00E93A07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- лицо, совершившее преступление, может быть освобождено от уголовной ответственности;</w:t>
      </w:r>
    </w:p>
    <w:p w:rsidR="00E93A07" w:rsidRPr="005161E8" w:rsidRDefault="00E93A07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- лицо, осужденное за преступление, может быть полностью или частично освобождено от наказания как основного, так и дополнительного;</w:t>
      </w:r>
    </w:p>
    <w:p w:rsidR="00E93A07" w:rsidRPr="005161E8" w:rsidRDefault="00E93A07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 xml:space="preserve">- </w:t>
      </w:r>
      <w:r w:rsidR="005161E8" w:rsidRPr="005161E8">
        <w:rPr>
          <w:rFonts w:ascii="Times New Roman" w:hAnsi="Times New Roman" w:cs="Times New Roman"/>
          <w:sz w:val="30"/>
          <w:szCs w:val="30"/>
        </w:rPr>
        <w:t>лицо</w:t>
      </w:r>
      <w:r w:rsidRPr="005161E8">
        <w:rPr>
          <w:rFonts w:ascii="Times New Roman" w:hAnsi="Times New Roman" w:cs="Times New Roman"/>
          <w:sz w:val="30"/>
          <w:szCs w:val="30"/>
        </w:rPr>
        <w:t xml:space="preserve"> может быть освобождено от наказания условно; </w:t>
      </w:r>
    </w:p>
    <w:p w:rsidR="00E93A07" w:rsidRPr="005161E8" w:rsidRDefault="00E93A07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- неотбытая часть наказания может быть заменена более мягким наказанием;</w:t>
      </w:r>
    </w:p>
    <w:p w:rsidR="00E93A07" w:rsidRPr="005161E8" w:rsidRDefault="00E93A07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- лицу может быть снята судимость.</w:t>
      </w:r>
    </w:p>
    <w:p w:rsidR="00E2066A" w:rsidRPr="005161E8" w:rsidRDefault="00E93A07" w:rsidP="00E2066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Впервые в истории независимой Беларусь амнистия была применена Законом от 23 декабря 1991 г. №1347-</w:t>
      </w:r>
      <w:r w:rsidRPr="005161E8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5161E8">
        <w:rPr>
          <w:rFonts w:ascii="Times New Roman" w:hAnsi="Times New Roman" w:cs="Times New Roman"/>
          <w:sz w:val="30"/>
          <w:szCs w:val="30"/>
        </w:rPr>
        <w:t xml:space="preserve"> «Об амнистии некоторых категорий осужденных». С тех пор в нашей стране было принято более десятка законов об амнистии. Как правило, подобные акты принимаются в связи с важнейшими </w:t>
      </w:r>
      <w:r w:rsidR="00AB22A6" w:rsidRPr="005161E8">
        <w:rPr>
          <w:rFonts w:ascii="Times New Roman" w:hAnsi="Times New Roman" w:cs="Times New Roman"/>
          <w:sz w:val="30"/>
          <w:szCs w:val="30"/>
        </w:rPr>
        <w:t>общественно-политическими событиями</w:t>
      </w:r>
      <w:r w:rsidRPr="005161E8">
        <w:rPr>
          <w:rFonts w:ascii="Times New Roman" w:hAnsi="Times New Roman" w:cs="Times New Roman"/>
          <w:sz w:val="30"/>
          <w:szCs w:val="30"/>
        </w:rPr>
        <w:t xml:space="preserve">, например, </w:t>
      </w:r>
      <w:r w:rsidR="00AB22A6" w:rsidRPr="005161E8">
        <w:rPr>
          <w:rFonts w:ascii="Times New Roman" w:hAnsi="Times New Roman" w:cs="Times New Roman"/>
          <w:sz w:val="30"/>
          <w:szCs w:val="30"/>
        </w:rPr>
        <w:t xml:space="preserve">празднованием юбилейных дат Победы в Великой Отечественной войне (Законы об амнистии 1995, 2005, 2010, 2015 и </w:t>
      </w:r>
      <w:r w:rsidR="00F519C9">
        <w:rPr>
          <w:rFonts w:ascii="Times New Roman" w:hAnsi="Times New Roman" w:cs="Times New Roman"/>
          <w:sz w:val="30"/>
          <w:szCs w:val="30"/>
        </w:rPr>
        <w:br/>
      </w:r>
      <w:r w:rsidR="00AB22A6" w:rsidRPr="005161E8">
        <w:rPr>
          <w:rFonts w:ascii="Times New Roman" w:hAnsi="Times New Roman" w:cs="Times New Roman"/>
          <w:sz w:val="30"/>
          <w:szCs w:val="30"/>
        </w:rPr>
        <w:lastRenderedPageBreak/>
        <w:t>2020 гг.) и освобождения Беларуси от немецко-фашистских захватчиков (Законы 2009, 2014, 2019 и 2024 гг.)</w:t>
      </w:r>
    </w:p>
    <w:p w:rsidR="00AB22A6" w:rsidRPr="005161E8" w:rsidRDefault="00AB22A6" w:rsidP="00E2066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2 июля 2024 года Президентом Республики Беларусь был подписан Закон Республики Беларусь «Об амнистии в связи с 80-летием освобождения Беларуси от немецко-фашистских захватчиков</w:t>
      </w:r>
      <w:r w:rsidR="00F519C9">
        <w:rPr>
          <w:rFonts w:ascii="Times New Roman" w:hAnsi="Times New Roman" w:cs="Times New Roman"/>
          <w:sz w:val="30"/>
          <w:szCs w:val="30"/>
        </w:rPr>
        <w:t>»</w:t>
      </w:r>
      <w:r w:rsidRPr="005161E8">
        <w:rPr>
          <w:rFonts w:ascii="Times New Roman" w:hAnsi="Times New Roman" w:cs="Times New Roman"/>
          <w:sz w:val="30"/>
          <w:szCs w:val="30"/>
        </w:rPr>
        <w:t>. Законом предусматривается освобождение от наказания и иных мер уголовной ответственности либо смягчение наказания за совершение не представляющих большой общественной опасности или менее тяжких преступлений ряду категорий осужденных. К таковым относятся:</w:t>
      </w:r>
    </w:p>
    <w:p w:rsidR="00AB22A6" w:rsidRPr="005161E8" w:rsidRDefault="00AB22A6" w:rsidP="00AB22A6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30"/>
          <w:szCs w:val="30"/>
        </w:rPr>
      </w:pPr>
      <w:proofErr w:type="gramStart"/>
      <w:r w:rsidRPr="005161E8">
        <w:rPr>
          <w:color w:val="212529"/>
          <w:sz w:val="30"/>
          <w:szCs w:val="30"/>
        </w:rPr>
        <w:t>несовершеннолетние</w:t>
      </w:r>
      <w:proofErr w:type="gramEnd"/>
      <w:r w:rsidRPr="005161E8">
        <w:rPr>
          <w:color w:val="212529"/>
          <w:sz w:val="30"/>
          <w:szCs w:val="30"/>
        </w:rPr>
        <w:t>;</w:t>
      </w:r>
    </w:p>
    <w:p w:rsidR="00AB22A6" w:rsidRPr="005161E8" w:rsidRDefault="00AB22A6" w:rsidP="00AB22A6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30"/>
          <w:szCs w:val="30"/>
        </w:rPr>
      </w:pPr>
      <w:proofErr w:type="gramStart"/>
      <w:r w:rsidRPr="005161E8">
        <w:rPr>
          <w:color w:val="212529"/>
          <w:sz w:val="30"/>
          <w:szCs w:val="30"/>
        </w:rPr>
        <w:t>беременные</w:t>
      </w:r>
      <w:proofErr w:type="gramEnd"/>
      <w:r w:rsidRPr="005161E8">
        <w:rPr>
          <w:color w:val="212529"/>
          <w:sz w:val="30"/>
          <w:szCs w:val="30"/>
        </w:rPr>
        <w:t xml:space="preserve"> женщины;</w:t>
      </w:r>
    </w:p>
    <w:p w:rsidR="00AB22A6" w:rsidRPr="005161E8" w:rsidRDefault="00AB22A6" w:rsidP="00AB22A6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30"/>
          <w:szCs w:val="30"/>
        </w:rPr>
      </w:pPr>
      <w:proofErr w:type="gramStart"/>
      <w:r w:rsidRPr="005161E8">
        <w:rPr>
          <w:color w:val="212529"/>
          <w:sz w:val="30"/>
          <w:szCs w:val="30"/>
        </w:rPr>
        <w:t>женщины</w:t>
      </w:r>
      <w:proofErr w:type="gramEnd"/>
      <w:r w:rsidRPr="005161E8">
        <w:rPr>
          <w:color w:val="212529"/>
          <w:sz w:val="30"/>
          <w:szCs w:val="30"/>
        </w:rPr>
        <w:t xml:space="preserve"> и одинокие мужчины, имеющие детей в возрасте до восемнадцати лет, за исключением совершивших умышленное преступление в отношении несовершеннолетнего;</w:t>
      </w:r>
    </w:p>
    <w:p w:rsidR="00AB22A6" w:rsidRPr="005161E8" w:rsidRDefault="00AB22A6" w:rsidP="00AB22A6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30"/>
          <w:szCs w:val="30"/>
        </w:rPr>
      </w:pPr>
      <w:proofErr w:type="gramStart"/>
      <w:r w:rsidRPr="005161E8">
        <w:rPr>
          <w:color w:val="212529"/>
          <w:sz w:val="30"/>
          <w:szCs w:val="30"/>
        </w:rPr>
        <w:t>лиц</w:t>
      </w:r>
      <w:r w:rsidR="005161E8" w:rsidRPr="005161E8">
        <w:rPr>
          <w:color w:val="212529"/>
          <w:sz w:val="30"/>
          <w:szCs w:val="30"/>
        </w:rPr>
        <w:t>а</w:t>
      </w:r>
      <w:proofErr w:type="gramEnd"/>
      <w:r w:rsidRPr="005161E8">
        <w:rPr>
          <w:color w:val="212529"/>
          <w:sz w:val="30"/>
          <w:szCs w:val="30"/>
        </w:rPr>
        <w:t>, достигшие общеустановленного пенсионного возраста;</w:t>
      </w:r>
    </w:p>
    <w:p w:rsidR="00AB22A6" w:rsidRPr="005161E8" w:rsidRDefault="00AB22A6" w:rsidP="00AB22A6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30"/>
          <w:szCs w:val="30"/>
        </w:rPr>
      </w:pPr>
      <w:proofErr w:type="gramStart"/>
      <w:r w:rsidRPr="005161E8">
        <w:rPr>
          <w:color w:val="212529"/>
          <w:sz w:val="30"/>
          <w:szCs w:val="30"/>
        </w:rPr>
        <w:t>инвалиды</w:t>
      </w:r>
      <w:proofErr w:type="gramEnd"/>
      <w:r w:rsidRPr="005161E8">
        <w:rPr>
          <w:color w:val="212529"/>
          <w:sz w:val="30"/>
          <w:szCs w:val="30"/>
        </w:rPr>
        <w:t xml:space="preserve"> I и II группы; лица, больные туберкулезом;</w:t>
      </w:r>
    </w:p>
    <w:p w:rsidR="00AB22A6" w:rsidRPr="005161E8" w:rsidRDefault="00AB22A6" w:rsidP="00E2066A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30"/>
          <w:szCs w:val="30"/>
        </w:rPr>
      </w:pPr>
      <w:proofErr w:type="gramStart"/>
      <w:r w:rsidRPr="005161E8">
        <w:rPr>
          <w:color w:val="212529"/>
          <w:sz w:val="30"/>
          <w:szCs w:val="30"/>
        </w:rPr>
        <w:t>граждане</w:t>
      </w:r>
      <w:proofErr w:type="gramEnd"/>
      <w:r w:rsidRPr="005161E8">
        <w:rPr>
          <w:color w:val="212529"/>
          <w:sz w:val="30"/>
          <w:szCs w:val="30"/>
        </w:rPr>
        <w:t xml:space="preserve">, пострадавшие от катастрофы на Чернобыльской </w:t>
      </w:r>
      <w:r w:rsidR="00E2066A" w:rsidRPr="005161E8">
        <w:rPr>
          <w:color w:val="212529"/>
          <w:sz w:val="30"/>
          <w:szCs w:val="30"/>
        </w:rPr>
        <w:t>АЭС, других радиационных аварий и иные категории осужденных</w:t>
      </w:r>
      <w:r w:rsidRPr="005161E8">
        <w:rPr>
          <w:color w:val="212529"/>
          <w:sz w:val="30"/>
          <w:szCs w:val="30"/>
        </w:rPr>
        <w:t>.</w:t>
      </w:r>
    </w:p>
    <w:p w:rsidR="00AB22A6" w:rsidRPr="005161E8" w:rsidRDefault="00AB22A6" w:rsidP="00AB22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>При этом амнистия не будет распространяться на лиц, совершивших преступления</w:t>
      </w:r>
      <w:r w:rsidR="00C001E5">
        <w:rPr>
          <w:rFonts w:ascii="Times New Roman" w:hAnsi="Times New Roman" w:cs="Times New Roman"/>
          <w:sz w:val="30"/>
          <w:szCs w:val="30"/>
        </w:rPr>
        <w:t xml:space="preserve"> против</w:t>
      </w:r>
      <w:r w:rsidR="0049651A" w:rsidRPr="005161E8">
        <w:rPr>
          <w:rFonts w:ascii="Times New Roman" w:hAnsi="Times New Roman" w:cs="Times New Roman"/>
          <w:sz w:val="30"/>
          <w:szCs w:val="30"/>
        </w:rPr>
        <w:t xml:space="preserve"> жизни и здоровья человека,</w:t>
      </w:r>
      <w:r w:rsidRPr="005161E8">
        <w:rPr>
          <w:rFonts w:ascii="Times New Roman" w:hAnsi="Times New Roman" w:cs="Times New Roman"/>
          <w:sz w:val="30"/>
          <w:szCs w:val="30"/>
        </w:rPr>
        <w:t xml:space="preserve"> государства, половой неприкосновенности; </w:t>
      </w:r>
      <w:r w:rsidR="0049651A" w:rsidRPr="005161E8">
        <w:rPr>
          <w:rFonts w:ascii="Times New Roman" w:hAnsi="Times New Roman" w:cs="Times New Roman"/>
          <w:sz w:val="30"/>
          <w:szCs w:val="30"/>
        </w:rPr>
        <w:t xml:space="preserve">к </w:t>
      </w:r>
      <w:r w:rsidRPr="005161E8">
        <w:rPr>
          <w:rFonts w:ascii="Times New Roman" w:hAnsi="Times New Roman" w:cs="Times New Roman"/>
          <w:sz w:val="30"/>
          <w:szCs w:val="30"/>
        </w:rPr>
        <w:t>осужденны</w:t>
      </w:r>
      <w:r w:rsidR="0049651A" w:rsidRPr="005161E8">
        <w:rPr>
          <w:rFonts w:ascii="Times New Roman" w:hAnsi="Times New Roman" w:cs="Times New Roman"/>
          <w:sz w:val="30"/>
          <w:szCs w:val="30"/>
        </w:rPr>
        <w:t>м</w:t>
      </w:r>
      <w:r w:rsidRPr="005161E8">
        <w:rPr>
          <w:rFonts w:ascii="Times New Roman" w:hAnsi="Times New Roman" w:cs="Times New Roman"/>
          <w:sz w:val="30"/>
          <w:szCs w:val="30"/>
        </w:rPr>
        <w:t xml:space="preserve"> к наказанию в виде пожизненного лишения свободы; причастных к экстремистской, террористической деятельности; вновь совершивших умышленное преступление, к которым в течение 2021-2024 годов применялись амнистия или помилование</w:t>
      </w:r>
      <w:r w:rsidR="005161E8">
        <w:rPr>
          <w:rFonts w:ascii="Times New Roman" w:hAnsi="Times New Roman" w:cs="Times New Roman"/>
          <w:sz w:val="30"/>
          <w:szCs w:val="30"/>
        </w:rPr>
        <w:t>.</w:t>
      </w:r>
    </w:p>
    <w:p w:rsidR="00AB22A6" w:rsidRPr="005161E8" w:rsidRDefault="0049651A" w:rsidP="0024739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 xml:space="preserve">Таким образом, активное применение законодателем в нашей стране института амнистии </w:t>
      </w:r>
      <w:r w:rsidR="00F23D4D" w:rsidRPr="005161E8">
        <w:rPr>
          <w:rFonts w:ascii="Times New Roman" w:hAnsi="Times New Roman" w:cs="Times New Roman"/>
          <w:sz w:val="30"/>
          <w:szCs w:val="30"/>
        </w:rPr>
        <w:t>свидетельствует о гуманистическом подходе государства к каждому человеку, в том числе осужденному за совершение прест</w:t>
      </w:r>
      <w:r w:rsidR="00C001E5">
        <w:rPr>
          <w:rFonts w:ascii="Times New Roman" w:hAnsi="Times New Roman" w:cs="Times New Roman"/>
          <w:sz w:val="30"/>
          <w:szCs w:val="30"/>
        </w:rPr>
        <w:t>упления</w:t>
      </w:r>
      <w:bookmarkStart w:id="0" w:name="_GoBack"/>
      <w:bookmarkEnd w:id="0"/>
      <w:r w:rsidR="005161E8">
        <w:rPr>
          <w:rFonts w:ascii="Times New Roman" w:hAnsi="Times New Roman" w:cs="Times New Roman"/>
          <w:sz w:val="30"/>
          <w:szCs w:val="30"/>
        </w:rPr>
        <w:t>, и позволяет эффективно</w:t>
      </w:r>
      <w:r w:rsidR="00F23D4D" w:rsidRPr="005161E8">
        <w:rPr>
          <w:rFonts w:ascii="Times New Roman" w:hAnsi="Times New Roman" w:cs="Times New Roman"/>
          <w:sz w:val="30"/>
          <w:szCs w:val="30"/>
        </w:rPr>
        <w:t xml:space="preserve"> достигать целей уголовной ответственности. </w:t>
      </w:r>
    </w:p>
    <w:p w:rsidR="00E2066A" w:rsidRPr="005161E8" w:rsidRDefault="00E2066A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2066A" w:rsidRPr="005161E8" w:rsidRDefault="00E2066A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161E8">
        <w:rPr>
          <w:rFonts w:ascii="Times New Roman" w:hAnsi="Times New Roman" w:cs="Times New Roman"/>
          <w:sz w:val="30"/>
          <w:szCs w:val="30"/>
        </w:rPr>
        <w:t xml:space="preserve">Помощник прокурора </w:t>
      </w:r>
    </w:p>
    <w:p w:rsidR="00E2066A" w:rsidRPr="005161E8" w:rsidRDefault="005161E8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2066A" w:rsidRPr="005161E8">
        <w:rPr>
          <w:rFonts w:ascii="Times New Roman" w:hAnsi="Times New Roman" w:cs="Times New Roman"/>
          <w:sz w:val="30"/>
          <w:szCs w:val="30"/>
        </w:rPr>
        <w:t>Д.А.Штрапов</w:t>
      </w:r>
      <w:proofErr w:type="spellEnd"/>
    </w:p>
    <w:p w:rsidR="00E2066A" w:rsidRPr="005161E8" w:rsidRDefault="00E2066A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2066A" w:rsidRPr="005161E8" w:rsidRDefault="00F519C9" w:rsidP="00E2066A">
      <w:pPr>
        <w:spacing w:before="12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</w:t>
      </w:r>
      <w:r w:rsidR="00E2066A" w:rsidRPr="005161E8">
        <w:rPr>
          <w:rFonts w:ascii="Times New Roman" w:hAnsi="Times New Roman" w:cs="Times New Roman"/>
          <w:sz w:val="30"/>
          <w:szCs w:val="30"/>
        </w:rPr>
        <w:t>ОВАНО</w:t>
      </w:r>
      <w:r w:rsidR="00E2066A" w:rsidRPr="005161E8">
        <w:rPr>
          <w:rFonts w:ascii="Times New Roman" w:hAnsi="Times New Roman" w:cs="Times New Roman"/>
          <w:sz w:val="30"/>
          <w:szCs w:val="30"/>
        </w:rPr>
        <w:br/>
        <w:t>Прокурор Минского района</w:t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2066A" w:rsidRPr="005161E8"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  <w:r w:rsidR="00E2066A" w:rsidRPr="005161E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2066A" w:rsidRPr="0051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1642"/>
    <w:multiLevelType w:val="hybridMultilevel"/>
    <w:tmpl w:val="4D8EAAC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1"/>
    <w:rsid w:val="0024739A"/>
    <w:rsid w:val="0049651A"/>
    <w:rsid w:val="004A241E"/>
    <w:rsid w:val="005161E8"/>
    <w:rsid w:val="00680BCC"/>
    <w:rsid w:val="00AA4051"/>
    <w:rsid w:val="00AB22A6"/>
    <w:rsid w:val="00AC0580"/>
    <w:rsid w:val="00C001E5"/>
    <w:rsid w:val="00E2066A"/>
    <w:rsid w:val="00E93A07"/>
    <w:rsid w:val="00F23D4D"/>
    <w:rsid w:val="00F30C84"/>
    <w:rsid w:val="00F5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DB61-AAF7-42CB-B763-8513533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A6"/>
    <w:pPr>
      <w:ind w:left="720"/>
      <w:contextualSpacing/>
    </w:pPr>
  </w:style>
  <w:style w:type="paragraph" w:customStyle="1" w:styleId="newncpi">
    <w:name w:val="newncpi"/>
    <w:basedOn w:val="a"/>
    <w:rsid w:val="00AB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Штрапов Даниил Александрович</cp:lastModifiedBy>
  <cp:revision>8</cp:revision>
  <cp:lastPrinted>2024-08-12T13:34:00Z</cp:lastPrinted>
  <dcterms:created xsi:type="dcterms:W3CDTF">2024-08-08T18:10:00Z</dcterms:created>
  <dcterms:modified xsi:type="dcterms:W3CDTF">2024-08-12T13:38:00Z</dcterms:modified>
</cp:coreProperties>
</file>